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العربية السعودية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وزارة التربية والتعليم                                                                                                                  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ادارة التربية والتعليم بمنطقة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بنات                                                                                                       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</w:p>
    <w:p w:rsidR="00A46037" w:rsidRPr="00036533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  <w:r w:rsidRPr="00036533">
        <w:rPr>
          <w:rFonts w:cs="Akhbar MT" w:hint="cs"/>
          <w:b/>
          <w:bCs/>
          <w:sz w:val="32"/>
          <w:szCs w:val="32"/>
          <w:rtl/>
        </w:rPr>
        <w:t>ممارسة المفوضة بالتفويض</w:t>
      </w: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Ind w:w="106" w:type="dxa"/>
        <w:tblLook w:val="04A0" w:firstRow="1" w:lastRow="0" w:firstColumn="1" w:lastColumn="0" w:noHBand="0" w:noVBand="1"/>
      </w:tblPr>
      <w:tblGrid>
        <w:gridCol w:w="1559"/>
        <w:gridCol w:w="1417"/>
        <w:gridCol w:w="4395"/>
        <w:gridCol w:w="1275"/>
        <w:gridCol w:w="1560"/>
      </w:tblGrid>
      <w:tr w:rsidR="00A46037" w:rsidTr="006D6830">
        <w:tc>
          <w:tcPr>
            <w:tcW w:w="155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اسم المفوضة</w:t>
            </w:r>
          </w:p>
        </w:tc>
        <w:tc>
          <w:tcPr>
            <w:tcW w:w="1417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وظيفتها</w:t>
            </w:r>
          </w:p>
        </w:tc>
        <w:tc>
          <w:tcPr>
            <w:tcW w:w="439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القرارات الاجراءات التي تتخذها المديرة دون الرجوع للمديرة</w:t>
            </w:r>
          </w:p>
        </w:tc>
        <w:tc>
          <w:tcPr>
            <w:tcW w:w="127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رقم الدليل</w:t>
            </w:r>
          </w:p>
        </w:tc>
        <w:tc>
          <w:tcPr>
            <w:tcW w:w="1560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A46037" w:rsidTr="006D6830">
        <w:tc>
          <w:tcPr>
            <w:tcW w:w="1559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وكيلة المدرسة </w:t>
            </w:r>
          </w:p>
        </w:tc>
        <w:tc>
          <w:tcPr>
            <w:tcW w:w="4395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منح الجوائز وايقاع </w:t>
            </w:r>
            <w:proofErr w:type="spellStart"/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الجزاءات</w:t>
            </w:r>
            <w:proofErr w:type="spellEnd"/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التربوية على الطالبات </w:t>
            </w:r>
          </w:p>
        </w:tc>
        <w:tc>
          <w:tcPr>
            <w:tcW w:w="127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</w:tr>
      <w:tr w:rsidR="00A46037" w:rsidTr="006D6830">
        <w:tc>
          <w:tcPr>
            <w:tcW w:w="1559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السماح للطالبات المتكرر رسوبهن والكبيرات في السن بمواصلة الدراسة او تحوليهن لمدراس تعليم الكبيرات</w:t>
            </w:r>
          </w:p>
        </w:tc>
        <w:tc>
          <w:tcPr>
            <w:tcW w:w="127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</w:tr>
      <w:tr w:rsidR="00A46037" w:rsidTr="006D6830">
        <w:tc>
          <w:tcPr>
            <w:tcW w:w="1559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زيادة عدد الفصول او تقليصها عند الضرورة اثناء العام الدراسي علما انه لا يترت</w:t>
            </w:r>
            <w:r>
              <w:rPr>
                <w:rFonts w:cs="Akhbar MT" w:hint="eastAsia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على ذلك زيادة في عدد المعلمات </w:t>
            </w:r>
          </w:p>
        </w:tc>
        <w:tc>
          <w:tcPr>
            <w:tcW w:w="127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</w:tr>
      <w:tr w:rsidR="00A46037" w:rsidTr="006D6830">
        <w:tc>
          <w:tcPr>
            <w:tcW w:w="1559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اعتماد قبول نقل الطالبات للمدرسة </w:t>
            </w:r>
          </w:p>
        </w:tc>
        <w:tc>
          <w:tcPr>
            <w:tcW w:w="127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</w:tr>
      <w:tr w:rsidR="00A46037" w:rsidTr="006D6830">
        <w:tc>
          <w:tcPr>
            <w:tcW w:w="1559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اتخاذ قرار حسم درجات السلوك والمواظبة للطالبات</w:t>
            </w:r>
          </w:p>
        </w:tc>
        <w:tc>
          <w:tcPr>
            <w:tcW w:w="127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60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</w:tr>
      <w:tr w:rsidR="00A46037" w:rsidTr="006D6830">
        <w:tc>
          <w:tcPr>
            <w:tcW w:w="1559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اقرار اعذار الطالبات المتغيبات عن الاختبارات الدورية </w:t>
            </w:r>
          </w:p>
        </w:tc>
        <w:tc>
          <w:tcPr>
            <w:tcW w:w="127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60" w:type="dxa"/>
          </w:tcPr>
          <w:p w:rsidR="00A46037" w:rsidRDefault="00A46037" w:rsidP="006D6830">
            <w:pPr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lastRenderedPageBreak/>
        <w:t xml:space="preserve">المملكة العربية السعودية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ادارة التربية والتعليم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وزارة التربية والتعليم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بنات                                                                                                       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بشأن </w:t>
      </w:r>
      <w:bookmarkStart w:id="0" w:name="_GoBack"/>
      <w:r>
        <w:rPr>
          <w:rFonts w:cs="Akhbar MT" w:hint="cs"/>
          <w:b/>
          <w:bCs/>
          <w:sz w:val="32"/>
          <w:szCs w:val="32"/>
          <w:rtl/>
        </w:rPr>
        <w:t xml:space="preserve">تفويض بعض الصلاحيات للمعلمة  </w:t>
      </w:r>
      <w:bookmarkEnd w:id="0"/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من مديرة المدرسة 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الى المعلمة  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السلام عليكم ورحمة الله وبركاته          وبعد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اشارة الى الخطاب رقم 209/2ب/2م بتاريخ 17/6/1433هـ المبنى على القرار الاداري رقم 1353/21/1ق وتاريخ 2/3/1433هـ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بشأن صلاحيات مديرات المدراس وبناء على ما ورد في الفقرة 1/12 من المادة الاولى واعتماد على الخطة الاستراتيجي</w:t>
      </w:r>
      <w:r>
        <w:rPr>
          <w:rFonts w:cs="Akhbar MT" w:hint="eastAsia"/>
          <w:b/>
          <w:bCs/>
          <w:sz w:val="32"/>
          <w:szCs w:val="32"/>
          <w:rtl/>
        </w:rPr>
        <w:t>ة</w:t>
      </w:r>
      <w:r>
        <w:rPr>
          <w:rFonts w:cs="Akhbar MT" w:hint="cs"/>
          <w:b/>
          <w:bCs/>
          <w:sz w:val="32"/>
          <w:szCs w:val="32"/>
          <w:rtl/>
        </w:rPr>
        <w:t xml:space="preserve"> الهدف الرئيسي (3)والفرع (4) المتضمنة تكثيف العاملات بالمدرسة باي اعمال اخرى </w:t>
      </w:r>
      <w:proofErr w:type="spellStart"/>
      <w:r>
        <w:rPr>
          <w:rFonts w:cs="Akhbar MT" w:hint="cs"/>
          <w:b/>
          <w:bCs/>
          <w:sz w:val="32"/>
          <w:szCs w:val="32"/>
          <w:rtl/>
        </w:rPr>
        <w:t>تقتضيها</w:t>
      </w:r>
      <w:proofErr w:type="spellEnd"/>
      <w:r>
        <w:rPr>
          <w:rFonts w:cs="Akhbar MT" w:hint="cs"/>
          <w:b/>
          <w:bCs/>
          <w:sz w:val="32"/>
          <w:szCs w:val="32"/>
          <w:rtl/>
        </w:rPr>
        <w:t xml:space="preserve"> طبيعة العمل التعليمي والتربوي فانة يسرنا تفويضكم بالتالي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3909"/>
        <w:gridCol w:w="2423"/>
        <w:gridCol w:w="2423"/>
      </w:tblGrid>
      <w:tr w:rsidR="00A46037" w:rsidTr="006D6830">
        <w:tc>
          <w:tcPr>
            <w:tcW w:w="94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90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الصلاحية 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مدة التفويض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اساليب التفويض</w:t>
            </w:r>
          </w:p>
        </w:tc>
      </w:tr>
      <w:tr w:rsidR="00A46037" w:rsidTr="006D6830">
        <w:tc>
          <w:tcPr>
            <w:tcW w:w="94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0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اعداد المحاضرات الدينية للطالبات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الفصل الدراسي الاول 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</w:tr>
      <w:tr w:rsidR="00A46037" w:rsidTr="006D6830">
        <w:tc>
          <w:tcPr>
            <w:tcW w:w="94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0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المملكة العربية السعودية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وزارة التربية والتعليم                                                                                                                  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ادارة التربية والتعليم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بنات                                                                                                       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بشأن تفويض بعض الصلاحيات للمعلمة  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من مديرة المدرسة 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الى المعلمة  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السلام عليكم ورحمة الله وبركاته          وبعد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اشارة الى الخطاب رقم 209/2ب/2م بتاريخ 17/6/1433هـ المبنى على القرار الاداري رقم 1353/21/1ق وتاريخ 2/3/1433هـ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بشأن صلاحيات مديرات المدراس وبناء على ما ورد في الفقرة 1/12 من المادة الاولى واعتماد على الخطة الاستراتيجي</w:t>
      </w:r>
      <w:r>
        <w:rPr>
          <w:rFonts w:cs="Akhbar MT" w:hint="eastAsia"/>
          <w:b/>
          <w:bCs/>
          <w:sz w:val="32"/>
          <w:szCs w:val="32"/>
          <w:rtl/>
        </w:rPr>
        <w:t>ة</w:t>
      </w:r>
      <w:r>
        <w:rPr>
          <w:rFonts w:cs="Akhbar MT" w:hint="cs"/>
          <w:b/>
          <w:bCs/>
          <w:sz w:val="32"/>
          <w:szCs w:val="32"/>
          <w:rtl/>
        </w:rPr>
        <w:t xml:space="preserve"> الهدف الرئيسي (3)والفرع (4) المتضمنة تكثيف العاملات بالمدرسة باي اعمال اخرى </w:t>
      </w:r>
      <w:proofErr w:type="spellStart"/>
      <w:r>
        <w:rPr>
          <w:rFonts w:cs="Akhbar MT" w:hint="cs"/>
          <w:b/>
          <w:bCs/>
          <w:sz w:val="32"/>
          <w:szCs w:val="32"/>
          <w:rtl/>
        </w:rPr>
        <w:t>تقتضيها</w:t>
      </w:r>
      <w:proofErr w:type="spellEnd"/>
      <w:r>
        <w:rPr>
          <w:rFonts w:cs="Akhbar MT" w:hint="cs"/>
          <w:b/>
          <w:bCs/>
          <w:sz w:val="32"/>
          <w:szCs w:val="32"/>
          <w:rtl/>
        </w:rPr>
        <w:t xml:space="preserve"> طبيعة العمل التعليمي والتربوي فانة يسرنا تفويضكم بالتالي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3909"/>
        <w:gridCol w:w="2423"/>
        <w:gridCol w:w="2423"/>
      </w:tblGrid>
      <w:tr w:rsidR="00A46037" w:rsidTr="006D6830">
        <w:tc>
          <w:tcPr>
            <w:tcW w:w="94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90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الصلاحية 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مدة التفويض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اساليب التفويض</w:t>
            </w:r>
          </w:p>
        </w:tc>
      </w:tr>
      <w:tr w:rsidR="00A46037" w:rsidTr="006D6830">
        <w:tc>
          <w:tcPr>
            <w:tcW w:w="94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0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متابعة صيانة الاجهزة </w:t>
            </w:r>
          </w:p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الطابعات ، الات </w:t>
            </w:r>
            <w:proofErr w:type="spell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التصوير،الكهرباء</w:t>
            </w:r>
            <w:proofErr w:type="spell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، الماء 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الفصل الدراسي الاول 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</w:tr>
      <w:tr w:rsidR="00A46037" w:rsidTr="006D6830">
        <w:tc>
          <w:tcPr>
            <w:tcW w:w="94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0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Pr="00036533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المملكة العربية السعودية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وزارة التربية والتعليم                                                                                                                  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ادارة التربية والتعليم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بنات                                                                                                       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بشأن تفويض بعض الصلاحيات للمعلمة  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من مديرة المدرسة 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الى المعلمة  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السلام عليكم ورحمة الله وبركاته          وبعد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اشارة الى الخطاب رقم 209/2ب/2م بتاريخ 17/6/1433هـ المبنى على القرار الاداري رقم 1353/21/1ق وتاريخ 2/3/1433هـ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بشأن صلاحيات مديرات المدراس وبناء على ما ورد في الفقرة 1/12 من المادة الاولى واعتماد على الخطة الاستراتيجي</w:t>
      </w:r>
      <w:r>
        <w:rPr>
          <w:rFonts w:cs="Akhbar MT" w:hint="eastAsia"/>
          <w:b/>
          <w:bCs/>
          <w:sz w:val="32"/>
          <w:szCs w:val="32"/>
          <w:rtl/>
        </w:rPr>
        <w:t>ة</w:t>
      </w:r>
      <w:r>
        <w:rPr>
          <w:rFonts w:cs="Akhbar MT" w:hint="cs"/>
          <w:b/>
          <w:bCs/>
          <w:sz w:val="32"/>
          <w:szCs w:val="32"/>
          <w:rtl/>
        </w:rPr>
        <w:t xml:space="preserve"> الهدف الرئيسي (3)والفرع (4) المتضمنة تكثيف العاملات بالمدرسة باي اعمال اخرى </w:t>
      </w:r>
      <w:proofErr w:type="spellStart"/>
      <w:r>
        <w:rPr>
          <w:rFonts w:cs="Akhbar MT" w:hint="cs"/>
          <w:b/>
          <w:bCs/>
          <w:sz w:val="32"/>
          <w:szCs w:val="32"/>
          <w:rtl/>
        </w:rPr>
        <w:t>تقتضيها</w:t>
      </w:r>
      <w:proofErr w:type="spellEnd"/>
      <w:r>
        <w:rPr>
          <w:rFonts w:cs="Akhbar MT" w:hint="cs"/>
          <w:b/>
          <w:bCs/>
          <w:sz w:val="32"/>
          <w:szCs w:val="32"/>
          <w:rtl/>
        </w:rPr>
        <w:t xml:space="preserve"> طبيعة العمل التعليمي والتربوي فانة يسرنا تفويضكم بالتالي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3909"/>
        <w:gridCol w:w="2423"/>
        <w:gridCol w:w="2423"/>
      </w:tblGrid>
      <w:tr w:rsidR="00A46037" w:rsidTr="006D6830">
        <w:tc>
          <w:tcPr>
            <w:tcW w:w="94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90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الصلاحية 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مدة التفويض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اساليب التفويض</w:t>
            </w:r>
          </w:p>
        </w:tc>
      </w:tr>
      <w:tr w:rsidR="00A46037" w:rsidTr="006D6830">
        <w:tc>
          <w:tcPr>
            <w:tcW w:w="94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0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متابعة عمال النظافة والحسم عليه عند عدم الالتزام بنظافة المدرسة 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الفصل الدراسي الاول 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</w:tr>
      <w:tr w:rsidR="00A46037" w:rsidTr="006D6830">
        <w:tc>
          <w:tcPr>
            <w:tcW w:w="94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0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توفير ادوات النظافة 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Pr="00036533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المملكة العربية السعودية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وزارة التربية والتعليم                                                                                                                  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ادارة التربية والتعليم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بنات                                                                                                        </w:t>
      </w:r>
    </w:p>
    <w:p w:rsidR="00A46037" w:rsidRDefault="00A46037" w:rsidP="00A46037">
      <w:pPr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بشأن تفويض بعض الصلاحيات للمعلمة  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من مديرة المدرسة 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الى المعلمة  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السلام عليكم ورحمة الله وبركاته          وبعد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اشارة الى الخطاب رقم 209/2ب/2م بتاريخ 17/6/1433هـ المبنى على القرار الاداري رقم 1353/21/1ق وتاريخ 2/3/1433هـ</w:t>
      </w:r>
    </w:p>
    <w:p w:rsidR="00A46037" w:rsidRDefault="00A46037" w:rsidP="00A46037">
      <w:pPr>
        <w:ind w:left="720"/>
        <w:rPr>
          <w:rFonts w:cs="Akhbar MT" w:hint="cs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بشأن صلاحيات مديرات المدراس وبناء على ما ورد في الفقرة 1/12 من المادة الاولى واعتماد على الخطة الاستراتيجي</w:t>
      </w:r>
      <w:r>
        <w:rPr>
          <w:rFonts w:cs="Akhbar MT" w:hint="eastAsia"/>
          <w:b/>
          <w:bCs/>
          <w:sz w:val="32"/>
          <w:szCs w:val="32"/>
          <w:rtl/>
        </w:rPr>
        <w:t>ة</w:t>
      </w:r>
      <w:r>
        <w:rPr>
          <w:rFonts w:cs="Akhbar MT" w:hint="cs"/>
          <w:b/>
          <w:bCs/>
          <w:sz w:val="32"/>
          <w:szCs w:val="32"/>
          <w:rtl/>
        </w:rPr>
        <w:t xml:space="preserve"> الهدف الرئيسي (3)والفرع (4) المتضمنة تكثيف العاملات بالمدرسة باي اعمال اخرى </w:t>
      </w:r>
      <w:proofErr w:type="spellStart"/>
      <w:r>
        <w:rPr>
          <w:rFonts w:cs="Akhbar MT" w:hint="cs"/>
          <w:b/>
          <w:bCs/>
          <w:sz w:val="32"/>
          <w:szCs w:val="32"/>
          <w:rtl/>
        </w:rPr>
        <w:t>تقتضيها</w:t>
      </w:r>
      <w:proofErr w:type="spellEnd"/>
      <w:r>
        <w:rPr>
          <w:rFonts w:cs="Akhbar MT" w:hint="cs"/>
          <w:b/>
          <w:bCs/>
          <w:sz w:val="32"/>
          <w:szCs w:val="32"/>
          <w:rtl/>
        </w:rPr>
        <w:t xml:space="preserve"> طبيعة العمل التعليمي والتربوي فانة يسرنا تفويضكم بالتالي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3909"/>
        <w:gridCol w:w="2423"/>
        <w:gridCol w:w="2423"/>
      </w:tblGrid>
      <w:tr w:rsidR="00A46037" w:rsidTr="006D6830">
        <w:tc>
          <w:tcPr>
            <w:tcW w:w="94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90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الصلاحية 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مدة التفويض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اساليب التفويض</w:t>
            </w:r>
          </w:p>
        </w:tc>
      </w:tr>
      <w:tr w:rsidR="00A46037" w:rsidTr="006D6830">
        <w:tc>
          <w:tcPr>
            <w:tcW w:w="94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0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متابعة سجلات المعلمات ومدى التزامهن بالتحضير المناسب 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الفصل الدراسي الاول 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</w:tr>
      <w:tr w:rsidR="00A46037" w:rsidTr="006D6830">
        <w:tc>
          <w:tcPr>
            <w:tcW w:w="945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09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مستوى دفاتر الطالبات تمشيا مع المنهج</w:t>
            </w: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23" w:type="dxa"/>
          </w:tcPr>
          <w:p w:rsidR="00A46037" w:rsidRDefault="00A46037" w:rsidP="006D683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jc w:val="center"/>
        <w:rPr>
          <w:rFonts w:cs="Akhbar MT" w:hint="cs"/>
          <w:b/>
          <w:bCs/>
          <w:sz w:val="32"/>
          <w:szCs w:val="32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p w:rsidR="00A46037" w:rsidRDefault="00A46037" w:rsidP="00A46037">
      <w:pPr>
        <w:ind w:left="720"/>
        <w:rPr>
          <w:rFonts w:cs="Akhbar MT" w:hint="cs"/>
          <w:b/>
          <w:bCs/>
          <w:sz w:val="28"/>
          <w:szCs w:val="28"/>
          <w:rtl/>
        </w:rPr>
      </w:pPr>
    </w:p>
    <w:sectPr w:rsidR="00A46037" w:rsidSect="004F12A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37"/>
    <w:rsid w:val="000015B5"/>
    <w:rsid w:val="00026DE9"/>
    <w:rsid w:val="00075630"/>
    <w:rsid w:val="000925C8"/>
    <w:rsid w:val="000B6621"/>
    <w:rsid w:val="00196229"/>
    <w:rsid w:val="001A7385"/>
    <w:rsid w:val="00213C9C"/>
    <w:rsid w:val="002521C6"/>
    <w:rsid w:val="00283971"/>
    <w:rsid w:val="002D3F1A"/>
    <w:rsid w:val="00311F3B"/>
    <w:rsid w:val="003247D3"/>
    <w:rsid w:val="00325FB4"/>
    <w:rsid w:val="0032714B"/>
    <w:rsid w:val="00342D11"/>
    <w:rsid w:val="00356FE4"/>
    <w:rsid w:val="00372338"/>
    <w:rsid w:val="003A2CE8"/>
    <w:rsid w:val="003B4E4F"/>
    <w:rsid w:val="0044083D"/>
    <w:rsid w:val="00485D84"/>
    <w:rsid w:val="004A000E"/>
    <w:rsid w:val="004A0080"/>
    <w:rsid w:val="004D6F10"/>
    <w:rsid w:val="005728EC"/>
    <w:rsid w:val="005D08CC"/>
    <w:rsid w:val="005D5588"/>
    <w:rsid w:val="00624145"/>
    <w:rsid w:val="006251CF"/>
    <w:rsid w:val="00657033"/>
    <w:rsid w:val="006724AD"/>
    <w:rsid w:val="00696B35"/>
    <w:rsid w:val="006B154D"/>
    <w:rsid w:val="00735F45"/>
    <w:rsid w:val="00746C15"/>
    <w:rsid w:val="007475FC"/>
    <w:rsid w:val="007D6C39"/>
    <w:rsid w:val="00806FC0"/>
    <w:rsid w:val="008468E3"/>
    <w:rsid w:val="008572F8"/>
    <w:rsid w:val="00881BA3"/>
    <w:rsid w:val="00894B56"/>
    <w:rsid w:val="008D68FF"/>
    <w:rsid w:val="00942873"/>
    <w:rsid w:val="00957B5B"/>
    <w:rsid w:val="009C341A"/>
    <w:rsid w:val="009D2FAF"/>
    <w:rsid w:val="00A46037"/>
    <w:rsid w:val="00AB69B9"/>
    <w:rsid w:val="00AC5739"/>
    <w:rsid w:val="00B176F1"/>
    <w:rsid w:val="00BA05DE"/>
    <w:rsid w:val="00C04323"/>
    <w:rsid w:val="00C545DA"/>
    <w:rsid w:val="00C92670"/>
    <w:rsid w:val="00CE5BBA"/>
    <w:rsid w:val="00CF0B2D"/>
    <w:rsid w:val="00D17306"/>
    <w:rsid w:val="00D56E72"/>
    <w:rsid w:val="00D7588C"/>
    <w:rsid w:val="00E15354"/>
    <w:rsid w:val="00E6184E"/>
    <w:rsid w:val="00E71036"/>
    <w:rsid w:val="00E9692B"/>
    <w:rsid w:val="00EE196C"/>
    <w:rsid w:val="00EE32B8"/>
    <w:rsid w:val="00F30BD5"/>
    <w:rsid w:val="00F76CE5"/>
    <w:rsid w:val="00F91B38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1</cp:revision>
  <dcterms:created xsi:type="dcterms:W3CDTF">2012-11-07T08:40:00Z</dcterms:created>
  <dcterms:modified xsi:type="dcterms:W3CDTF">2012-11-07T08:44:00Z</dcterms:modified>
</cp:coreProperties>
</file>