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الاولى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العاب قوى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في المنحني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شرح مبسط للمهارة باستخدام نموذج توضيحي وإعطاء نموذج حركي للمراحل الآتية :-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نقل ثقل الجسم علي القدم الداخلية "بجانب المنحني" وميل الجذع تجاه المنحني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حركة الذراع الداخلية سريعة ، خطوة القدم الخارجية واسعة عن الداخلية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الحركة التبادلية للذراعين مع حركة القدمين مع مراعاة التوافق بينهما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الجري في منحني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بالقدم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يلاحظ المعلم أداء التلاميذ للجري في المنحني مع تصحيح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أداء التلاميذ للمرجحة.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للاغتسال بدون إسراف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ملاحظه المعلم للانصراف المنظم 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العاب قوى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تعدية الحواجز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مهارة تعدية الحواجز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الجري في خط مستقيم ثم الارتقاء بقدم الارتقاء أمام الحاجز - تخطي الحاجز بالقدم الحرة ثم قدم الارتقاء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يميل الجذع للأمام  مع فرد القدم الحرة، وثني قدم الارتقاء لتعدية الحاجز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الجري لتعدية الحواجز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اليد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يلاحظ المعلم أداء التلاميذ لتعدية الحواجز من الجري مع التعزيز اللفظي للأداء الجيد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أداء التلاميذ للمرجحة.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العاب قوى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الوثب العالي بالطريقة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الاقتراب من الجري في المنحني ، ثم الارتقاء علي قدم الارتقاء وتغيير الاتجاه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تجاوز العارضة بالظهر أولا ، ثم مرجحة الرجلين من أسفل لأعلى للخلف لتعدية العارضة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الهبوط علي الظهر ثم التدحرج للخلف للوقوف علي القدمين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النشاط التطبيقي : ] 15 ق [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الأولي تؤدي الوثب العالي بالطريقة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برج سلة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إحماء مناسب من الجري والوثب والجري المعكوس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يؤدي التلميذ تمرينات تمهيدية مناسبة لتهيئة الجسم بدنيا لأداء الوثب العالي بالطريقة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يعدد التلميذ مراحل أداء الوثب العالي بالطريقة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الحماس للمشاركة لبذل الجهد في النشاط البدني.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يؤدي التلميذ الوثب العالي بالطريقة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يلاحظ المعلم أداء التلاميذ الوثب العالي بالطريقة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مع تصحيح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أداء التلاميذ للمرجحة.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القدم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المتعرج بالكرة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تبادل نقل ثقل الجسم علي القدمين حسب اتجاه الجري لحفظ التوازن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دفع الكرة بمقدمة القدم للأمام لمسافات مناسبة أمام الجسم ومتابعة الحركة خلفها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الجري بوجه القدم الداخلي والخارجي بالتبادل مع توزيع النظر علي الكرة والملعب.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الأولي تؤدي الجري المتعرج بالكرة ، مع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بالقدم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يعدد التلميذ مراحل أداء الجري المتعرج بالكرة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يظهر التلميذ قدرته في التغلب علي المعوقات النفسية أثناء الأداء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يتمكن التلميذ من الجري المتعرج بالكرة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يلاحظ المعلم أداء التلاميذ الجري المتعرج بالكرة مع التعزيز اللفظي للأداء الجيد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أداء التلاميذ للمرجحة.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القدم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كتم الكرة بوجه القدم الخارجي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سحب القدم المستقبلة للكرة للخلف بعد لمسها بسرعة والارتكاز علي الكعب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تكون زاوية القدم مع الأرض زاوية حادة لكتم الكرة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توجيه النظر للكرة ، مع ميل الجذع للأمام لحماية الكرة من المنافس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كتم الكرة بوجه القدم الخارجي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 تتنافس في التصويب علي مرمي باليد ، ثم التبديل بين المجموعتين بعد مرور زمن معين للأداء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يتعرف التلميذ علي الطريقة الصحيحة لمهارة كتم الكرة بوجه القدم الخارجي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الاستعداد لتجاوز الصعوبات بشجاعة أثناء النشاط البدني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- أن يكتم التلميذ الكرة كتم الكرة بوجه القدم الخارجي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كتم الكرة بوجه القدم الخارجي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كتم الكرة بوجه القدم الخارجي للإحماء مع تصحيح أخطاء الأداء 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في الوقت المتبقي من الحصة أثري معلومات الطلاب بالمعلومات المهمة من حياتنا والمرتبطة بالدرس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القدم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ضرب الكرة بالرأس من الثبات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ضرب الكرة بمقدمة الرأس أو الجبهة مع النظر علي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الكرة أثناء الأداء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تقوس الجذع للخلف مع سحب الرأس خلفا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متابعة حركة الأداء نميل الجذع للأمام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ضرب الكرة بالرأس من الثبات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لعبة الكرة الطائرة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يتعلم التلميذ الطريقة الفنية لمهارة ضرب الكرة بالرأس من الثبات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- أن يظهر التلميذ قدرته في التغلب علي المعوقات النفسية أثناء الأداء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يؤدي التلميذ ضرب الكرة بالرأس من الثبات بطريقة صحيحة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أن يؤدي التلميذ تمرينات تمهيدية مناسبة لتهيئة الجسم بدنيا لأداء ضرب الكرة بالرأس من الثبات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ضرب الكرة بالرأس من الثبات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ضرب الكرة بالرأس من الثبات مع التعزيز اللفظي للأداء الجيد 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القدم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ضرب الكرة بالرأس من الثبات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ضرب الكرة بمقدمة الرأس أو الجبهة مع النظر علي الكرة أثناء الأداء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تقوس الجذع للخلف مع سحب الرأس خلفا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متابعة حركة الأداء نميل الجذع للأمام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ضرب الكرة بالرأس من الثبات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لعبة الكرة الطائرة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ضرب الكرة بالرأس من الثبات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يتعلم التلميذ الطريقة الفنية لمهارة ضرب الكرة بالرأس من الثبات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يظهر التلميذ قدرته في التغلب علي المعوقات النفسية أثناء الأداء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يؤدي التلميذ ضرب الكرة بالرأس من الثبات بطريقة صحيحة 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ضرب الكرة بالرأس من الثبات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ضرب الكرة بالرأس من الثبات مع التعزيز اللفظي للأداء الجيد 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القدم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القوانين الضرورية لكرة القدم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التعرف علي بعض القوانين الضرورية لكرة القدم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الملعب مستطيل الشكل ، الطول  90 : 110 متر ، العرض من 65 : 75 متر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منطقة حارس المرمي 13 متر </w:t>
            </w:r>
            <w:r w:rsidRPr="004250AC">
              <w:rPr>
                <w:rFonts w:ascii="Arial" w:eastAsia="Times New Roman" w:hAnsi="Arial" w:cs="Arial"/>
                <w:color w:val="000000"/>
              </w:rPr>
              <w:t>x 5.5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متر (منطقة  6 ياردة )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منطقة الجزاء 40.32 متر </w:t>
            </w: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  16.5 متر (منطقة  18  ياردة)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تراجع قوانين كرة القدم مع المعلم،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تشارك في منافسة مصغرة في القدم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ن يؤدي التلميذ تمرينات بدنية لرفع عناصر اللياقة البدنية المرتبطة بالصحة لديه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يتعرف التلميذ علي بعض القوانين الضرورية التي تحكم المنافسة في كرة القدم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يشارك التلميذ في منافسة مصغرة في كرة القدم لتطبيق المهارات والقانون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قوانين كرة القدم مع تصحيح أخطاء الحركات والأوضاع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منافسة في كرة القدم مع تصحيح الأخطاء الفنية للأداء والقانونية 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اليد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تمرير الكرة بيد واحدة من فوق الرأس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يكون الذراع منثنيا قليلا من المرفق مع مسك الكرة بالأصابع بدون الضغط عليها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تمرير الكرة مع دوران الجذع للأمام وتستكمل الذراع الرامية الحركة إلي الجانب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متابعة حركة الكرة بعد أداء التمرير بأخذ خطوة في اتجاه حركة الكرة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تمرير الكرة بيد واحدة من فوق الرأس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اليد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 تمرير الكرة بيد واحدة من فوق الرأس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يعدد التلميذ الأداء الفني لمهارة تمرير الكرة بيد واحدة من فوق الرأس.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الاستعداد لتجاوز الصعوبات بشجاعة أثناء النشاط البدني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يؤدي التلميذ تمرير الكرة بيد واحدة من فوق الرأس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تمرير الكرة بيد واحدة من فوق الرأس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تمرير الكرة بيد واحدة من فوق الرأس  مع تصحيح الأخطاء الفنية للأداء 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اليد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المحاورة بالكرة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ثني الركبتين قليلا مع ثني مرفق الذراع الذي يستخدم لتنطيط الكرة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تمتد اليد لمقابلة الكرة الصاعدة بارتدادها من الأرض والأصابع مفرودة بارتخاء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أداء المحاورة بالكرة وتكون من مفصل رسغ اليد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المحاورة بالكرة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برج  السلة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تمرينات تمهيدية مناسبة لتهيئة الجسم بدنيا لأداء المحاورة بالكرة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يعدد التلميذ فنيات أداء مهارة المحاورة بالكرة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الحماس للمشاركة لبذل الجهد في النشاط البدني.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يتمكن التلميذ من أداء مهارة المحاورة بالكرة  بأسلوب صحيح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المحاورة بالكرة مع تصحيح الإجابة الخاطئة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المحاورة بالكرة مع التعزيز اللفظي للأداء الجيد 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اليد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التصويب من فوق الرأس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ينثني المرفق وتشير راحة اليد الحاملة للكرة بصورة مائلة إلي اعلي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التصويب مع دوران قدم الارتكاز للداخل وتحريك القدم الأخرى أماما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متابعة حركة الكرة بعد أداء التصويب بالخطو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اماما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أو بالسقوط علي الأرض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التصويب من فوق الرأس مع الارتكاز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بالقدم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التصويب من فوق الرأس مع الارتكاز.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يتعرف التلميذ علي خطوات الأداء الفني لمهارة التصويب من فوق الرأس مع الارتكاز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يؤدي التلميذ مهارة التصويب من فوق الرأس مع الارتكاز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التصويب من فوق الرأس مع الارتكاز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التصويب من فوق الرأس مع الارتكاز مع تصحيح الأخطاء الفنية للأداء 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كرة اليد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قوانين كرة اليد للصغار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التعرف علي بعض القوانين الضرورية في كرة اليد :-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الملعب مستطيل أبعادة : الطول 20 متر ، العرض 12 متر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منطقة المرمي نصف قطر دائرة يبتعد عن منتصف المرمي  4.5 متر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عدد اللاعبين (8) منهم  (5) لاعبين أساسيين (3) احتياطيين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تراجع قوانين كرة اليد للصغار مع المعلم،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تشارك في منافسة مصغرة في كرة اليد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أن يؤدي التلميذ تمرينات بدنية لرفع عناصر اللياقة البدنية المرتبطة بالصحة لديه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يتعرف التلميذ علي بعض القوانين الضرورية التي تحكم المنافسة في كرة اليد للصغار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يشارك التلميذ في منافسة مصغرة لكرة اليد لتطبيق المهارات والقواعد القانونية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قوانين كرة اليد للصغار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للمنافسة في كرة اليد ، مع تصحيح الأخطاء الفنية والقانونية 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تنس الطاولة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المسك الصحيح للمضرب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يمسك اللاعب المضرب بالسبابة والإبهام كلا علي وجه من وجهي المضرب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تلف الثلاثة أصابع الأخرى حول يد المضرب بمرونة ويكون المضرب امتداد اليد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مراعاة عدم تصلب اليد أثناء مسكه المضرب لانسيابية أداء الضربات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مسك المضرب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السلة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مسك المضرب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يعدد التلميذ طريقة أداء المسك الصحيح للمضرب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الحماس للمشاركة لبذل الجهد في النشاط البدني.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يؤدي التلميذ المسك الصحيح للمضرب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مسك الصحيح  المضرب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مسك المضرب مع التعزيز اللفظي للأداء الجيد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أداء التلاميذ للمرجحة.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تنس الطاولة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وقفة الاستعداد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من وضع الوقوف تباعد القدمين لمسافة باتساع الحوض وثني الركبتين قليلا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توزيع مركز ثقل الجسم علي القدمين بالتساوي لحفظ توازن الجسم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ميل الجذع قليلا للأمام وثني المرفقين بجانب الجسم والنظر للأمام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وقفة الاستعداد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التصويب علي مرمي بالقدم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وقفة الاستعداد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يذكر التلميذ مراحل أداء وقفة الاستعداد بطريقة صحيحة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الاستعداد لتجاوز الصعوبات بشجاعة أثناء النشاط البدني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يقف التلميذ وقفة الاستعداد بطريقة صحيحة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عن وقفة الاستعداد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وقفة الاستعداد مع تصحيح الأخطاء الفنية للأداء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تنس الطاولة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الإرسال بوجه وظهر المضرب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توضع الكرة علي اليد الحرة وهي مفتوحة ومسطحه أفقيا فوق الطاولة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قذف الكرة لأعلى لمسافة 15 سم تقريبا في اتجاه رأسي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ارتدادها من أعلى تضرب الكرة لتلمس ملعب المرسل وتمر فوق الشبكة لتلمس ملعب المنافس (المستقبل)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الإرسال بوجه وظهر المضرب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- المجموعة الأخرى  تتنافس في التصويب علي مرمي اليد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يؤدي التلميذ تمرينات تمهيدية مناسبة لتهيئة الجسم بدنيا لأداء الإرسال بوجه وظهر المضرب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يعدد التلميذ مراحل الأداء لمهارة الإرسال بوجه وظهر المضرب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أن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يتعزز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لدي التلميذ الحماس للمشاركة لبذل الجهد في النشاط البدني.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يؤدي التلميذ مهارة الإرسال بوجه وظهر المضرب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الإرسال بوجه وظهر المضرب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الإرسال بوجه وظهر المضرب مع التعزيز اللفظي للأداء الجيد 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السادس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تنس الطاولة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القاطعة الأمامية بوجه وظهر المضرب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من السبت :       /       /      14هـ  إلى </w:t>
            </w:r>
            <w:proofErr w:type="spellStart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الاربعاء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:       /       /       14هـ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4250AC" w:rsidRPr="004250AC" w:rsidTr="004250AC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اجراءات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شرح مبسط للمهارة باستخدام نموذج توضيحي وإعطاء نموذج حركي للمراحل الآتية :-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الاحتفاظ بمرفق الساعد الممسك بالمضرب قريب من الجسم عند مستوي الكتف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ينثني المعصم إلي أسفل عند لحظة لمس الكرة للمضرب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متابعة حركة أداء الضرب بتكملة امتداد الذراع للأمام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ولأسفل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، يتم تقسيم الفصل إلي مجموعتين متساويتين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تؤدي القاطعة الأمامية بوجه وظهر المضرب ، مع أصلاح الأخطاء الفنية للأداء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 تتنافس في الكرة الطائرة ، ثم التبديل بين المجموعتين بعد مرور زمن معين للأداء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أن يؤدي التلميذ تمرينات تمهيدية مناسبة لتهيئة الجسم بدنيا لأداء القاطعة الأمامية بوجه وظهر المضرب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أن يعدد التلميذ مراحل الأداء الفني لمهارة القاطعة الأمامية بوجه وظهر المضرب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lastRenderedPageBreak/>
              <w:t>- أن يؤدي التلميذ القاطعة الأمامية بوجه وظهر المضرب .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القاطعة الأمامية بوجه وظهر المضرب مع تصحيح الإجابة الخاطئة .</w:t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4250AC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القاطعة الأمامية بوجه وظهر المضرب مع تصحيح الأخطاء الفنية للأداء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انشطة</w:t>
            </w:r>
            <w:proofErr w:type="spellEnd"/>
            <w:r w:rsidRPr="004250AC">
              <w:rPr>
                <w:rFonts w:ascii="Arial" w:eastAsia="Times New Roman" w:hAnsi="Arial" w:cs="Arial"/>
                <w:color w:val="000000"/>
                <w:rtl/>
              </w:rPr>
              <w:t xml:space="preserve">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50AC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4250AC" w:rsidRPr="004250AC" w:rsidTr="004250AC">
        <w:trPr>
          <w:trHeight w:val="39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  <w:proofErr w:type="spellEnd"/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50AC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4250AC" w:rsidRPr="004250AC" w:rsidTr="004250AC">
        <w:trPr>
          <w:trHeight w:val="567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C" w:rsidRPr="004250AC" w:rsidRDefault="004250AC" w:rsidP="004250A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50AC" w:rsidRPr="004250AC" w:rsidTr="004250AC">
        <w:trPr>
          <w:trHeight w:val="3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AC" w:rsidRPr="004250AC" w:rsidRDefault="004250AC" w:rsidP="0042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4250AC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50AC"/>
    <w:rsid w:val="00297A77"/>
    <w:rsid w:val="004250AC"/>
    <w:rsid w:val="006349A0"/>
    <w:rsid w:val="00913825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50A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4250AC"/>
    <w:rPr>
      <w:color w:val="800080"/>
      <w:u w:val="single"/>
    </w:rPr>
  </w:style>
  <w:style w:type="paragraph" w:customStyle="1" w:styleId="xl65">
    <w:name w:val="xl65"/>
    <w:basedOn w:val="a"/>
    <w:rsid w:val="004250AC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250AC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50AC"/>
    <w:pPr>
      <w:pBdr>
        <w:top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50AC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50AC"/>
    <w:pPr>
      <w:pBdr>
        <w:top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250AC"/>
    <w:pPr>
      <w:pBdr>
        <w:top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50AC"/>
    <w:pPr>
      <w:pBdr>
        <w:top w:val="single" w:sz="4" w:space="0" w:color="auto"/>
        <w:lef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50AC"/>
    <w:pPr>
      <w:pBdr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50AC"/>
    <w:pP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50AC"/>
    <w:pPr>
      <w:pBdr>
        <w:lef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250AC"/>
    <w:pPr>
      <w:pBdr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250AC"/>
    <w:pPr>
      <w:pBdr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250AC"/>
    <w:pPr>
      <w:pBdr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4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250AC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250AC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250AC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5800</Words>
  <Characters>33061</Characters>
  <Application>Microsoft Office Word</Application>
  <DocSecurity>0</DocSecurity>
  <Lines>275</Lines>
  <Paragraphs>77</Paragraphs>
  <ScaleCrop>false</ScaleCrop>
  <Company/>
  <LinksUpToDate>false</LinksUpToDate>
  <CharactersWithSpaces>38784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2016-09-17T19:31:00Z</dcterms:created>
  <dcterms:modified xsi:type="dcterms:W3CDTF">2016-09-17T19:32:00Z</dcterms:modified>
</cp:coreProperties>
</file>