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4B" w:rsidRPr="00C96A16" w:rsidRDefault="00E86CCA" w:rsidP="000A614B">
      <w:pPr>
        <w:tabs>
          <w:tab w:val="left" w:pos="737"/>
          <w:tab w:val="center" w:pos="7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FF0000"/>
          <w:sz w:val="30"/>
          <w:szCs w:val="30"/>
          <w:rtl/>
          <w:lang w:eastAsia="ar-SA"/>
        </w:rPr>
      </w:pPr>
      <w:r w:rsidRPr="00E86CCA">
        <w:rPr>
          <w:rFonts w:ascii="Times New Roman" w:eastAsia="Times New Roman" w:hAnsi="Times New Roman" w:cs="MCS Hijaz S_U adorn."/>
          <w:noProof/>
          <w:color w:val="008000"/>
          <w:sz w:val="12"/>
          <w:szCs w:val="1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6" type="#_x0000_t202" style="position:absolute;left:0;text-align:left;margin-left:232pt;margin-top:-41.9pt;width:315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LtyAIAAL4FAAAOAAAAZHJzL2Uyb0RvYy54bWysVM1u1DAQviPxDpbvaX7w/iRqtmo3G4RU&#10;fqTCA3gTZ2OR2MH2NlsQR3gWrhw48Cbbt2Hs7G63rZAQkENke8bfzDfzeU7PNm2DrpnSXIoUhycB&#10;RkwUsuRileJ3b3NvipE2VJS0kYKl+IZpfDZ7+uS07xIWyVo2JVMIQIRO+i7FtTFd4vu6qFlL9Yns&#10;mABjJVVLDWzVyi8V7QG9bfwoCMZ+L1XZKVkwreE0G4x45vCrihXmdVVpZlCTYsjNuL9y/6X9+7NT&#10;mqwU7Wpe7NKgf5FFS7mAoAeojBqK1oo/gmp5oaSWlTkpZOvLquIFcxyATRg8YHNV0445LlAc3R3K&#10;pP8fbPHq+o1CvExxhJGgLbTo9sv2+/bb9ie6/br9gSJbor7TCXhedeBrNhdyA612dHV3KYv3Ggk5&#10;r6lYsXOlZF8zWkKKob3pH10dcLQFWfYvZQmx6NpIB7SpVGvrBxVBgA6tujm0h20MKuCQBEEwCsBU&#10;gG00Ce3ahqDJ/nantHnOZIvsIsUK2u/Q6fWlNoPr3sUGEzLnTQPnNGnEvQPAHE4gNly1NpuF6+in&#10;OIgX08WUeCQaLzwSZJl3ns+JN87DySh7ls3nWfjZxg1JUvOyZMKG2asrJH/WvZ3OB10c9KVlw0sL&#10;Z1PSarWcNwpdU1B37r5dQY7c/PtpuHoBlweUwogEF1Hs5ePpxCM5GXnxJJh6QRhfxOOAxCTL71O6&#10;5IL9OyXUpzgeRaNBTL/lBo2H7zE3mrTcwPxoeJvi6cGJJlaCC1G61hrKm2F9VAqb/l0poN37RjvB&#10;Wo0OajWb5QZQrIqXsrwB6SoJygIRwtCDRS3VR4x6GCAp1h/WVDGMmhcC5B+HhNiJ4zZkNIlgo44t&#10;y2MLFQVApdhgNCznZphS607xVQ2Rhgcn5Dk8mYo7Nd9ltXtoMCQcqd1As1PoeO+87sbu7BcAAAD/&#10;/wMAUEsDBBQABgAIAAAAIQCuh3Vk3gAAAAoBAAAPAAAAZHJzL2Rvd25yZXYueG1sTI9NT8MwDIbv&#10;SPsPkSdx2xJGqbZSd5qGuIIYHxK3rPHaisapmmwt/570xI62X71+nnw72lZcqPeNY4S7pQJBXDrT&#10;cIXw8f68WIPwQbPRrWNC+CUP22J2k+vMuIHf6HIIlYgl7DONUIfQZVL6siar/dJ1xPF2cr3VIY59&#10;JU2vh1huW7lSKpVWNxw/1LqjfU3lz+FsET5fTt9fiXqtnuxDN7hRSbYbiXg7H3ePIAKN4T8ME35E&#10;hyIyHd2ZjRctQpIm0SUgLNb30WFKqM20OiKkK5BFLq8Vij8AAAD//wMAUEsBAi0AFAAGAAgAAAAh&#10;ALaDOJL+AAAA4QEAABMAAAAAAAAAAAAAAAAAAAAAAFtDb250ZW50X1R5cGVzXS54bWxQSwECLQAU&#10;AAYACAAAACEAOP0h/9YAAACUAQAACwAAAAAAAAAAAAAAAAAvAQAAX3JlbHMvLnJlbHNQSwECLQAU&#10;AAYACAAAACEAyQCC7cgCAAC+BQAADgAAAAAAAAAAAAAAAAAuAgAAZHJzL2Uyb0RvYy54bWxQSwEC&#10;LQAUAAYACAAAACEArod1ZN4AAAAKAQAADwAAAAAAAAAAAAAAAAAiBQAAZHJzL2Rvd25yZXYueG1s&#10;UEsFBgAAAAAEAAQA8wAAAC0GAAAAAA==&#10;" filled="f" stroked="f">
            <v:textbox>
              <w:txbxContent>
                <w:p w:rsidR="000A614B" w:rsidRDefault="000A614B" w:rsidP="000A614B">
                  <w:pPr>
                    <w:rPr>
                      <w:rFonts w:cs="Andalus"/>
                      <w:b/>
                      <w:bCs/>
                      <w:color w:val="000000"/>
                      <w:sz w:val="30"/>
                      <w:szCs w:val="30"/>
                      <w:lang w:bidi="ar-EG"/>
                    </w:rPr>
                  </w:pPr>
                </w:p>
                <w:p w:rsidR="000A614B" w:rsidRDefault="000A614B" w:rsidP="000A614B">
                  <w:pPr>
                    <w:rPr>
                      <w:rtl/>
                      <w:lang w:bidi="ar-EG"/>
                    </w:rPr>
                  </w:pPr>
                </w:p>
              </w:txbxContent>
            </v:textbox>
          </v:shape>
        </w:pict>
      </w:r>
      <w:r w:rsidR="000A614B" w:rsidRPr="00C96A16">
        <w:rPr>
          <w:rFonts w:ascii="Times New Roman" w:eastAsia="Times New Roman" w:hAnsi="Times New Roman" w:cs="Times New Roman" w:hint="cs"/>
          <w:b/>
          <w:bCs/>
          <w:noProof/>
          <w:color w:val="000000"/>
          <w:sz w:val="30"/>
          <w:szCs w:val="30"/>
          <w:rtl/>
          <w:lang w:eastAsia="ar-SA"/>
        </w:rPr>
        <w:t xml:space="preserve">توزيع منهج مادة </w:t>
      </w:r>
      <w:r w:rsidR="000A614B">
        <w:rPr>
          <w:rFonts w:ascii="Times New Roman" w:eastAsia="Times New Roman" w:hAnsi="Times New Roman" w:cs="Times New Roman" w:hint="cs"/>
          <w:b/>
          <w:bCs/>
          <w:noProof/>
          <w:color w:val="FF0000"/>
          <w:sz w:val="30"/>
          <w:szCs w:val="30"/>
          <w:rtl/>
          <w:lang w:eastAsia="ar-SA"/>
        </w:rPr>
        <w:t xml:space="preserve">الفقه المسار الأدبي المستوى الثالث </w:t>
      </w:r>
      <w:r w:rsidR="000A614B" w:rsidRPr="00C96A16">
        <w:rPr>
          <w:rFonts w:ascii="Times New Roman" w:eastAsia="Times New Roman" w:hAnsi="Times New Roman" w:cs="Times New Roman" w:hint="cs"/>
          <w:b/>
          <w:bCs/>
          <w:noProof/>
          <w:color w:val="000000"/>
          <w:sz w:val="30"/>
          <w:szCs w:val="30"/>
          <w:rtl/>
          <w:lang w:eastAsia="ar-SA"/>
        </w:rPr>
        <w:t xml:space="preserve">للصف </w:t>
      </w:r>
      <w:r w:rsidR="000A614B">
        <w:rPr>
          <w:rFonts w:ascii="Times New Roman" w:eastAsia="Times New Roman" w:hAnsi="Times New Roman" w:cs="Times New Roman" w:hint="cs"/>
          <w:b/>
          <w:bCs/>
          <w:noProof/>
          <w:color w:val="FF0000"/>
          <w:sz w:val="30"/>
          <w:szCs w:val="30"/>
          <w:rtl/>
          <w:lang w:eastAsia="ar-SA"/>
        </w:rPr>
        <w:t>الثاني ثانوي</w:t>
      </w:r>
      <w:r w:rsidR="000A614B" w:rsidRPr="00C96A16">
        <w:rPr>
          <w:rFonts w:ascii="Times New Roman" w:eastAsia="Times New Roman" w:hAnsi="Times New Roman" w:cs="Times New Roman" w:hint="cs"/>
          <w:b/>
          <w:bCs/>
          <w:noProof/>
          <w:color w:val="000000"/>
          <w:sz w:val="30"/>
          <w:szCs w:val="30"/>
          <w:rtl/>
          <w:lang w:eastAsia="ar-SA"/>
        </w:rPr>
        <w:t xml:space="preserve">         للعام الدراسي</w:t>
      </w:r>
      <w:r w:rsidR="000A614B">
        <w:rPr>
          <w:rFonts w:ascii="Times New Roman" w:eastAsia="Times New Roman" w:hAnsi="Times New Roman" w:cs="Times New Roman" w:hint="cs"/>
          <w:b/>
          <w:bCs/>
          <w:noProof/>
          <w:color w:val="FF0000"/>
          <w:sz w:val="30"/>
          <w:szCs w:val="30"/>
          <w:rtl/>
          <w:lang w:eastAsia="ar-SA"/>
        </w:rPr>
        <w:t>1437</w:t>
      </w:r>
      <w:r w:rsidR="000A614B" w:rsidRPr="00C96A16">
        <w:rPr>
          <w:rFonts w:ascii="Times New Roman" w:eastAsia="Times New Roman" w:hAnsi="Times New Roman" w:cs="Times New Roman" w:hint="cs"/>
          <w:b/>
          <w:bCs/>
          <w:noProof/>
          <w:color w:val="FF0000"/>
          <w:sz w:val="30"/>
          <w:szCs w:val="30"/>
          <w:rtl/>
          <w:lang w:eastAsia="ar-SA"/>
        </w:rPr>
        <w:t xml:space="preserve"> ــ </w:t>
      </w:r>
      <w:r w:rsidR="000A614B">
        <w:rPr>
          <w:rFonts w:ascii="Times New Roman" w:eastAsia="Times New Roman" w:hAnsi="Times New Roman" w:cs="Times New Roman" w:hint="cs"/>
          <w:b/>
          <w:bCs/>
          <w:noProof/>
          <w:color w:val="FF0000"/>
          <w:sz w:val="30"/>
          <w:szCs w:val="30"/>
          <w:rtl/>
          <w:lang w:eastAsia="ar-SA"/>
        </w:rPr>
        <w:t>1438</w:t>
      </w:r>
      <w:r w:rsidR="000A614B" w:rsidRPr="00C96A16">
        <w:rPr>
          <w:rFonts w:ascii="Times New Roman" w:eastAsia="Times New Roman" w:hAnsi="Times New Roman" w:cs="Times New Roman" w:hint="cs"/>
          <w:b/>
          <w:bCs/>
          <w:noProof/>
          <w:color w:val="FF0000"/>
          <w:sz w:val="30"/>
          <w:szCs w:val="30"/>
          <w:rtl/>
          <w:lang w:eastAsia="ar-SA"/>
        </w:rPr>
        <w:t xml:space="preserve"> هـ</w:t>
      </w:r>
      <w:r w:rsidR="000A614B" w:rsidRPr="00C96A16">
        <w:rPr>
          <w:rFonts w:ascii="Times New Roman" w:eastAsia="Times New Roman" w:hAnsi="Times New Roman" w:cs="Times New Roman" w:hint="cs"/>
          <w:b/>
          <w:bCs/>
          <w:noProof/>
          <w:color w:val="000000"/>
          <w:sz w:val="30"/>
          <w:szCs w:val="30"/>
          <w:rtl/>
          <w:lang w:eastAsia="ar-SA"/>
        </w:rPr>
        <w:t xml:space="preserve">الفصل الدراسي </w:t>
      </w:r>
      <w:r w:rsidR="000A614B" w:rsidRPr="00C96A16">
        <w:rPr>
          <w:rFonts w:ascii="Times New Roman" w:eastAsia="Times New Roman" w:hAnsi="Times New Roman" w:cs="Times New Roman" w:hint="cs"/>
          <w:b/>
          <w:bCs/>
          <w:noProof/>
          <w:color w:val="FF0000"/>
          <w:sz w:val="30"/>
          <w:szCs w:val="30"/>
          <w:rtl/>
          <w:lang w:eastAsia="ar-SA"/>
        </w:rPr>
        <w:t>الأول</w:t>
      </w:r>
    </w:p>
    <w:tbl>
      <w:tblPr>
        <w:bidiVisual/>
        <w:tblW w:w="15537" w:type="dxa"/>
        <w:jc w:val="center"/>
        <w:tblInd w:w="20" w:type="dxa"/>
        <w:tblBorders>
          <w:top w:val="thinThickSmallGap" w:sz="36" w:space="0" w:color="993300"/>
          <w:left w:val="thinThickSmallGap" w:sz="36" w:space="0" w:color="993300"/>
          <w:bottom w:val="thinThickSmallGap" w:sz="36" w:space="0" w:color="993300"/>
          <w:right w:val="thinThickSmallGap" w:sz="36" w:space="0" w:color="993300"/>
          <w:insideH w:val="thinThickSmallGap" w:sz="36" w:space="0" w:color="993300"/>
          <w:insideV w:val="thinThickSmallGap" w:sz="36" w:space="0" w:color="993300"/>
        </w:tblBorders>
        <w:tblLayout w:type="fixed"/>
        <w:tblLook w:val="0000"/>
      </w:tblPr>
      <w:tblGrid>
        <w:gridCol w:w="2878"/>
        <w:gridCol w:w="2301"/>
        <w:gridCol w:w="1035"/>
        <w:gridCol w:w="1044"/>
        <w:gridCol w:w="2079"/>
        <w:gridCol w:w="3092"/>
        <w:gridCol w:w="3108"/>
      </w:tblGrid>
      <w:tr w:rsidR="000A614B" w:rsidRPr="00C96A16" w:rsidTr="00263D12">
        <w:trPr>
          <w:cantSplit/>
          <w:trHeight w:val="340"/>
          <w:jc w:val="center"/>
        </w:trPr>
        <w:tc>
          <w:tcPr>
            <w:tcW w:w="2878" w:type="dxa"/>
            <w:shd w:val="clear" w:color="auto" w:fill="FDE9D9" w:themeFill="accent6" w:themeFillTint="33"/>
            <w:vAlign w:val="center"/>
          </w:tcPr>
          <w:p w:rsidR="000A614B" w:rsidRPr="00802BD4" w:rsidRDefault="000A614B" w:rsidP="002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  <w:lang w:eastAsia="ar-SA"/>
              </w:rPr>
              <w:t>الأسبوع الأول</w:t>
            </w:r>
          </w:p>
        </w:tc>
        <w:tc>
          <w:tcPr>
            <w:tcW w:w="3336" w:type="dxa"/>
            <w:gridSpan w:val="2"/>
            <w:shd w:val="clear" w:color="auto" w:fill="FDE9D9" w:themeFill="accent6" w:themeFillTint="33"/>
            <w:vAlign w:val="center"/>
          </w:tcPr>
          <w:p w:rsidR="000A614B" w:rsidRPr="00802BD4" w:rsidRDefault="000A614B" w:rsidP="002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shd w:val="clear" w:color="auto" w:fill="FFFF99"/>
                <w:rtl/>
                <w:lang w:eastAsia="ar-SA"/>
              </w:rPr>
              <w:t>الأسبوع الثاني</w:t>
            </w:r>
          </w:p>
        </w:tc>
        <w:tc>
          <w:tcPr>
            <w:tcW w:w="3123" w:type="dxa"/>
            <w:gridSpan w:val="2"/>
            <w:shd w:val="clear" w:color="auto" w:fill="FDE9D9" w:themeFill="accent6" w:themeFillTint="33"/>
            <w:vAlign w:val="center"/>
          </w:tcPr>
          <w:p w:rsidR="000A614B" w:rsidRPr="00802BD4" w:rsidRDefault="000A614B" w:rsidP="002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  <w:lang w:eastAsia="ar-SA"/>
              </w:rPr>
              <w:t>الأسبوع الثالث</w:t>
            </w:r>
          </w:p>
        </w:tc>
        <w:tc>
          <w:tcPr>
            <w:tcW w:w="3092" w:type="dxa"/>
            <w:shd w:val="clear" w:color="auto" w:fill="FDE9D9" w:themeFill="accent6" w:themeFillTint="33"/>
            <w:vAlign w:val="center"/>
          </w:tcPr>
          <w:p w:rsidR="000A614B" w:rsidRPr="00802BD4" w:rsidRDefault="000A614B" w:rsidP="002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shd w:val="clear" w:color="auto" w:fill="FFFF99"/>
                <w:rtl/>
                <w:lang w:eastAsia="ar-SA"/>
              </w:rPr>
              <w:t>الأسبوعالرابع</w:t>
            </w:r>
          </w:p>
        </w:tc>
        <w:tc>
          <w:tcPr>
            <w:tcW w:w="3108" w:type="dxa"/>
            <w:shd w:val="clear" w:color="auto" w:fill="FDE9D9" w:themeFill="accent6" w:themeFillTint="33"/>
            <w:vAlign w:val="center"/>
          </w:tcPr>
          <w:p w:rsidR="000A614B" w:rsidRPr="00802BD4" w:rsidRDefault="000A614B" w:rsidP="002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rtl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4"/>
                <w:szCs w:val="24"/>
                <w:rtl/>
                <w:lang w:eastAsia="ar-SA"/>
              </w:rPr>
              <w:t>الاسبوع الخامس</w:t>
            </w:r>
          </w:p>
        </w:tc>
      </w:tr>
      <w:tr w:rsidR="000A614B" w:rsidRPr="00C96A16" w:rsidTr="00263D12">
        <w:trPr>
          <w:cantSplit/>
          <w:trHeight w:val="340"/>
          <w:jc w:val="center"/>
        </w:trPr>
        <w:tc>
          <w:tcPr>
            <w:tcW w:w="2878" w:type="dxa"/>
            <w:shd w:val="clear" w:color="auto" w:fill="auto"/>
            <w:vAlign w:val="center"/>
          </w:tcPr>
          <w:p w:rsidR="000A614B" w:rsidRPr="00C96A16" w:rsidRDefault="000A614B" w:rsidP="002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  <w:r w:rsidRPr="00C96A16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17/12/1437</w:t>
            </w:r>
            <w:r w:rsidRPr="00C96A16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  <w:tc>
          <w:tcPr>
            <w:tcW w:w="3336" w:type="dxa"/>
            <w:gridSpan w:val="2"/>
            <w:shd w:val="clear" w:color="auto" w:fill="auto"/>
            <w:vAlign w:val="center"/>
          </w:tcPr>
          <w:p w:rsidR="000A614B" w:rsidRDefault="000A614B" w:rsidP="00263D12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24/12/1437هـ</w:t>
            </w: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:rsidR="000A614B" w:rsidRDefault="000A614B" w:rsidP="00263D12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01/01/1438هـ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0A614B" w:rsidRDefault="000A614B" w:rsidP="00263D12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08/01/1438هـ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0A614B" w:rsidRDefault="000A614B" w:rsidP="00263D12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ascii="Aljazeera" w:hAnsi="Aljazeera" w:cs="mohammad bold art 1" w:hint="cs"/>
                <w:color w:val="FF0000"/>
                <w:rtl/>
              </w:rPr>
              <w:t>15/01/1438هـ</w:t>
            </w:r>
          </w:p>
        </w:tc>
      </w:tr>
      <w:tr w:rsidR="000A614B" w:rsidRPr="00C96A16" w:rsidTr="00263D12">
        <w:trPr>
          <w:cantSplit/>
          <w:trHeight w:val="340"/>
          <w:jc w:val="center"/>
        </w:trPr>
        <w:tc>
          <w:tcPr>
            <w:tcW w:w="2878" w:type="dxa"/>
            <w:shd w:val="clear" w:color="auto" w:fill="auto"/>
            <w:vAlign w:val="center"/>
          </w:tcPr>
          <w:p w:rsidR="000A614B" w:rsidRPr="00003BE3" w:rsidRDefault="000A614B" w:rsidP="002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8000"/>
                <w:sz w:val="18"/>
                <w:szCs w:val="18"/>
                <w:rtl/>
                <w:lang w:eastAsia="ar-SA"/>
              </w:rPr>
              <w:t xml:space="preserve">تمهيدي </w:t>
            </w:r>
          </w:p>
        </w:tc>
        <w:tc>
          <w:tcPr>
            <w:tcW w:w="3336" w:type="dxa"/>
            <w:gridSpan w:val="2"/>
            <w:shd w:val="clear" w:color="auto" w:fill="auto"/>
            <w:vAlign w:val="center"/>
          </w:tcPr>
          <w:p w:rsidR="000A614B" w:rsidRPr="00003BE3" w:rsidRDefault="000A614B" w:rsidP="00263D12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 xml:space="preserve">نظام المعاملات في الشريعه الاسلامية </w:t>
            </w:r>
          </w:p>
          <w:p w:rsidR="000A614B" w:rsidRPr="00003BE3" w:rsidRDefault="000A614B" w:rsidP="00263D12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 xml:space="preserve">البيع </w:t>
            </w:r>
          </w:p>
          <w:p w:rsidR="000A614B" w:rsidRPr="00003BE3" w:rsidRDefault="000A614B" w:rsidP="00263D12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 xml:space="preserve">شروط البيع </w:t>
            </w:r>
          </w:p>
          <w:p w:rsidR="000A614B" w:rsidRPr="00003BE3" w:rsidRDefault="000A614B" w:rsidP="00263D12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 xml:space="preserve">التعليم التعاوني </w:t>
            </w: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:rsidR="000A614B" w:rsidRPr="00003BE3" w:rsidRDefault="000A614B" w:rsidP="00263D12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 xml:space="preserve">قبض المبيع وأداب البيع </w:t>
            </w:r>
          </w:p>
          <w:p w:rsidR="000A614B" w:rsidRPr="00003BE3" w:rsidRDefault="000A614B" w:rsidP="00263D12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 xml:space="preserve">الشروط في البيع </w:t>
            </w:r>
          </w:p>
          <w:p w:rsidR="000A614B" w:rsidRPr="00003BE3" w:rsidRDefault="000A614B" w:rsidP="00263D12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 xml:space="preserve">البيوع المنهي عنها </w:t>
            </w:r>
          </w:p>
          <w:p w:rsidR="000A614B" w:rsidRPr="00003BE3" w:rsidRDefault="000A614B" w:rsidP="00263D12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 xml:space="preserve">العصف الذهني 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0A614B" w:rsidRPr="00003BE3" w:rsidRDefault="000A614B" w:rsidP="00263D12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>خيار المجلس وخيار الشرط</w:t>
            </w:r>
          </w:p>
          <w:p w:rsidR="000A614B" w:rsidRPr="00003BE3" w:rsidRDefault="000A614B" w:rsidP="00263D12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 xml:space="preserve">خيار العيب وخيار العين </w:t>
            </w:r>
          </w:p>
          <w:p w:rsidR="000A614B" w:rsidRPr="00003BE3" w:rsidRDefault="000A614B" w:rsidP="00263D12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 xml:space="preserve">خيار التدليس ـ الاقاله </w:t>
            </w:r>
          </w:p>
          <w:p w:rsidR="000A614B" w:rsidRPr="00003BE3" w:rsidRDefault="000A614B" w:rsidP="00263D12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 xml:space="preserve">خرائط المفاهيم 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0A614B" w:rsidRPr="00003BE3" w:rsidRDefault="000A614B" w:rsidP="00263D12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>بيع التقسيط</w:t>
            </w:r>
          </w:p>
          <w:p w:rsidR="000A614B" w:rsidRPr="00003BE3" w:rsidRDefault="000A614B" w:rsidP="00263D12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>بيع المرابحه للوعد بالشراء</w:t>
            </w:r>
          </w:p>
          <w:p w:rsidR="000A614B" w:rsidRPr="00003BE3" w:rsidRDefault="000A614B" w:rsidP="00263D12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sz w:val="18"/>
                <w:szCs w:val="18"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sz w:val="18"/>
                <w:szCs w:val="18"/>
                <w:rtl/>
                <w:lang w:eastAsia="ar-SA"/>
              </w:rPr>
              <w:t xml:space="preserve">تابع بيع المرابحه للواعد بالشراء </w:t>
            </w:r>
          </w:p>
          <w:p w:rsidR="000A614B" w:rsidRPr="00003BE3" w:rsidRDefault="000A614B" w:rsidP="00263D12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sz w:val="18"/>
                <w:szCs w:val="18"/>
                <w:rtl/>
                <w:lang w:eastAsia="ar-SA"/>
              </w:rPr>
              <w:t xml:space="preserve">التعليم التعاوني </w:t>
            </w:r>
          </w:p>
        </w:tc>
      </w:tr>
      <w:tr w:rsidR="000A614B" w:rsidRPr="00C96A16" w:rsidTr="00263D12">
        <w:trPr>
          <w:cantSplit/>
          <w:trHeight w:val="340"/>
          <w:jc w:val="center"/>
        </w:trPr>
        <w:tc>
          <w:tcPr>
            <w:tcW w:w="2878" w:type="dxa"/>
            <w:shd w:val="clear" w:color="auto" w:fill="FDE9D9" w:themeFill="accent6" w:themeFillTint="33"/>
            <w:vAlign w:val="center"/>
          </w:tcPr>
          <w:p w:rsidR="000A614B" w:rsidRPr="00003BE3" w:rsidRDefault="000A614B" w:rsidP="002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 xml:space="preserve">الأسبوع </w:t>
            </w: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>السادس</w:t>
            </w:r>
          </w:p>
        </w:tc>
        <w:tc>
          <w:tcPr>
            <w:tcW w:w="3336" w:type="dxa"/>
            <w:gridSpan w:val="2"/>
            <w:shd w:val="clear" w:color="auto" w:fill="FDE9D9" w:themeFill="accent6" w:themeFillTint="33"/>
            <w:vAlign w:val="center"/>
          </w:tcPr>
          <w:p w:rsidR="000A614B" w:rsidRPr="00003BE3" w:rsidRDefault="000A614B" w:rsidP="002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 xml:space="preserve">الأسبوع </w:t>
            </w: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>السابع</w:t>
            </w:r>
          </w:p>
        </w:tc>
        <w:tc>
          <w:tcPr>
            <w:tcW w:w="3123" w:type="dxa"/>
            <w:gridSpan w:val="2"/>
            <w:shd w:val="clear" w:color="auto" w:fill="FDE9D9" w:themeFill="accent6" w:themeFillTint="33"/>
            <w:vAlign w:val="center"/>
          </w:tcPr>
          <w:p w:rsidR="000A614B" w:rsidRPr="00003BE3" w:rsidRDefault="000A614B" w:rsidP="002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 xml:space="preserve">الأسبوع </w:t>
            </w: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>الثامن</w:t>
            </w:r>
          </w:p>
        </w:tc>
        <w:tc>
          <w:tcPr>
            <w:tcW w:w="3092" w:type="dxa"/>
            <w:shd w:val="clear" w:color="auto" w:fill="FDE9D9" w:themeFill="accent6" w:themeFillTint="33"/>
            <w:vAlign w:val="center"/>
          </w:tcPr>
          <w:p w:rsidR="000A614B" w:rsidRPr="00003BE3" w:rsidRDefault="000A614B" w:rsidP="002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 xml:space="preserve">الأسبوع </w:t>
            </w: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>التاسع</w:t>
            </w:r>
          </w:p>
        </w:tc>
        <w:tc>
          <w:tcPr>
            <w:tcW w:w="3108" w:type="dxa"/>
            <w:shd w:val="clear" w:color="auto" w:fill="FDE9D9" w:themeFill="accent6" w:themeFillTint="33"/>
            <w:vAlign w:val="center"/>
          </w:tcPr>
          <w:p w:rsidR="000A614B" w:rsidRPr="00003BE3" w:rsidRDefault="000A614B" w:rsidP="002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 xml:space="preserve">الأسبوع </w:t>
            </w: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>العاشر</w:t>
            </w:r>
          </w:p>
        </w:tc>
      </w:tr>
      <w:tr w:rsidR="000A614B" w:rsidRPr="00C96A16" w:rsidTr="00263D12">
        <w:trPr>
          <w:cantSplit/>
          <w:trHeight w:val="340"/>
          <w:jc w:val="center"/>
        </w:trPr>
        <w:tc>
          <w:tcPr>
            <w:tcW w:w="2878" w:type="dxa"/>
            <w:shd w:val="clear" w:color="auto" w:fill="auto"/>
            <w:vAlign w:val="center"/>
          </w:tcPr>
          <w:p w:rsidR="000A614B" w:rsidRPr="00003BE3" w:rsidRDefault="000A614B" w:rsidP="002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>22/01/1438</w:t>
            </w: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>هـ</w:t>
            </w:r>
          </w:p>
        </w:tc>
        <w:tc>
          <w:tcPr>
            <w:tcW w:w="3336" w:type="dxa"/>
            <w:gridSpan w:val="2"/>
            <w:shd w:val="clear" w:color="auto" w:fill="auto"/>
            <w:vAlign w:val="center"/>
          </w:tcPr>
          <w:p w:rsidR="000A614B" w:rsidRPr="00003BE3" w:rsidRDefault="000A614B" w:rsidP="00263D12">
            <w:pPr>
              <w:spacing w:after="0"/>
              <w:jc w:val="center"/>
              <w:rPr>
                <w:rFonts w:ascii="Aljazeera" w:hAnsi="Aljazeera" w:cs="mohammad bold art 1"/>
                <w:color w:val="FF0000"/>
                <w:sz w:val="18"/>
                <w:szCs w:val="18"/>
              </w:rPr>
            </w:pPr>
            <w:r w:rsidRPr="00003BE3">
              <w:rPr>
                <w:rFonts w:cs="mohammad bold art 1" w:hint="cs"/>
                <w:color w:val="FF0000"/>
                <w:sz w:val="18"/>
                <w:szCs w:val="18"/>
                <w:rtl/>
              </w:rPr>
              <w:t>29/01/1438هـ</w:t>
            </w: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:rsidR="000A614B" w:rsidRPr="00003BE3" w:rsidRDefault="000A614B" w:rsidP="00263D12">
            <w:pPr>
              <w:spacing w:after="0"/>
              <w:jc w:val="center"/>
              <w:rPr>
                <w:rFonts w:ascii="Aljazeera" w:hAnsi="Aljazeera" w:cs="mohammad bold art 1"/>
                <w:color w:val="FF0000"/>
                <w:sz w:val="18"/>
                <w:szCs w:val="18"/>
              </w:rPr>
            </w:pPr>
            <w:r w:rsidRPr="00003BE3">
              <w:rPr>
                <w:rFonts w:cs="mohammad bold art 1" w:hint="cs"/>
                <w:color w:val="FF0000"/>
                <w:sz w:val="18"/>
                <w:szCs w:val="18"/>
                <w:rtl/>
              </w:rPr>
              <w:t>06/02/1438هـ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0A614B" w:rsidRPr="00003BE3" w:rsidRDefault="000A614B" w:rsidP="00263D12">
            <w:pPr>
              <w:spacing w:after="0"/>
              <w:jc w:val="center"/>
              <w:rPr>
                <w:rFonts w:ascii="Aljazeera" w:hAnsi="Aljazeera" w:cs="mohammad bold art 1"/>
                <w:color w:val="FF0000"/>
                <w:sz w:val="18"/>
                <w:szCs w:val="18"/>
              </w:rPr>
            </w:pPr>
            <w:r w:rsidRPr="00003BE3">
              <w:rPr>
                <w:rFonts w:cs="mohammad bold art 1" w:hint="cs"/>
                <w:color w:val="FF0000"/>
                <w:sz w:val="18"/>
                <w:szCs w:val="18"/>
                <w:rtl/>
              </w:rPr>
              <w:t>20/02/1438هـ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0A614B" w:rsidRPr="00003BE3" w:rsidRDefault="000A614B" w:rsidP="00263D12">
            <w:pPr>
              <w:spacing w:after="0"/>
              <w:jc w:val="center"/>
              <w:rPr>
                <w:rFonts w:ascii="Aljazeera" w:hAnsi="Aljazeera" w:cs="mohammad bold art 1"/>
                <w:color w:val="FF0000"/>
                <w:sz w:val="18"/>
                <w:szCs w:val="18"/>
              </w:rPr>
            </w:pPr>
            <w:r w:rsidRPr="00003BE3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>27/02/1438</w:t>
            </w: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>هـ</w:t>
            </w:r>
          </w:p>
        </w:tc>
      </w:tr>
      <w:tr w:rsidR="000A614B" w:rsidRPr="00C96A16" w:rsidTr="00263D12">
        <w:trPr>
          <w:cantSplit/>
          <w:trHeight w:val="340"/>
          <w:jc w:val="center"/>
        </w:trPr>
        <w:tc>
          <w:tcPr>
            <w:tcW w:w="2878" w:type="dxa"/>
            <w:shd w:val="clear" w:color="auto" w:fill="auto"/>
            <w:vAlign w:val="center"/>
          </w:tcPr>
          <w:p w:rsidR="000A614B" w:rsidRPr="00802BD4" w:rsidRDefault="000A614B" w:rsidP="00263D12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rtl/>
                <w:lang w:eastAsia="ar-SA"/>
              </w:rPr>
              <w:t xml:space="preserve">بيع الاحتكار   ــ بيع العربون </w:t>
            </w:r>
          </w:p>
          <w:p w:rsidR="000A614B" w:rsidRPr="00802BD4" w:rsidRDefault="000A614B" w:rsidP="00263D12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rtl/>
                <w:lang w:eastAsia="ar-SA"/>
              </w:rPr>
              <w:t xml:space="preserve">بيع الثمار والزروع </w:t>
            </w:r>
          </w:p>
          <w:p w:rsidR="000A614B" w:rsidRPr="00802BD4" w:rsidRDefault="000A614B" w:rsidP="00263D12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rtl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 xml:space="preserve">العصف الذهني </w:t>
            </w:r>
          </w:p>
        </w:tc>
        <w:tc>
          <w:tcPr>
            <w:tcW w:w="3336" w:type="dxa"/>
            <w:gridSpan w:val="2"/>
            <w:shd w:val="clear" w:color="auto" w:fill="auto"/>
            <w:vAlign w:val="center"/>
          </w:tcPr>
          <w:p w:rsidR="000A614B" w:rsidRPr="00802BD4" w:rsidRDefault="000A614B" w:rsidP="00263D12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rtl/>
                <w:lang w:eastAsia="ar-SA"/>
              </w:rPr>
              <w:t xml:space="preserve">بيع السلم  ـــ  تابع بيع السلم </w:t>
            </w:r>
          </w:p>
          <w:p w:rsidR="000A614B" w:rsidRPr="00802BD4" w:rsidRDefault="000A614B" w:rsidP="00263D12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rtl/>
                <w:lang w:eastAsia="ar-SA"/>
              </w:rPr>
              <w:t>الربا</w:t>
            </w:r>
          </w:p>
          <w:p w:rsidR="000A614B" w:rsidRPr="00802BD4" w:rsidRDefault="000A614B" w:rsidP="00263D12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rtl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 xml:space="preserve">التعلم التعاوني  ـ العصف الذهني ـ خريطة المفاهيم </w:t>
            </w: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:rsidR="000A614B" w:rsidRPr="00802BD4" w:rsidRDefault="000A614B" w:rsidP="002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rtl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rtl/>
                <w:lang w:eastAsia="ar-SA"/>
              </w:rPr>
              <w:t xml:space="preserve">ربا الديون  ـ الربا في البيوع </w:t>
            </w:r>
          </w:p>
          <w:p w:rsidR="000A614B" w:rsidRPr="00802BD4" w:rsidRDefault="000A614B" w:rsidP="002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rtl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rtl/>
                <w:lang w:eastAsia="ar-SA"/>
              </w:rPr>
              <w:t xml:space="preserve">اختبار الفترة الاولى </w:t>
            </w:r>
          </w:p>
          <w:p w:rsidR="000A614B" w:rsidRPr="00802BD4" w:rsidRDefault="000A614B" w:rsidP="002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rtl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8000"/>
                <w:rtl/>
                <w:lang w:eastAsia="ar-SA"/>
              </w:rPr>
              <w:t xml:space="preserve">التعلم التعاوني 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0A614B" w:rsidRPr="00802BD4" w:rsidRDefault="000A614B" w:rsidP="00263D1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color w:val="0000FF"/>
                <w:rtl/>
                <w:lang w:eastAsia="ar-SA"/>
              </w:rPr>
            </w:pPr>
            <w:r w:rsidRPr="00802BD4"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0000FF"/>
                <w:rtl/>
                <w:lang w:eastAsia="ar-SA"/>
              </w:rPr>
              <w:t xml:space="preserve">العينة والتورق  ـ الصرف ــ البطاقات المصرفيه </w:t>
            </w:r>
          </w:p>
          <w:p w:rsidR="000A614B" w:rsidRPr="00802BD4" w:rsidRDefault="000A614B" w:rsidP="00263D12">
            <w:pPr>
              <w:spacing w:after="0" w:line="240" w:lineRule="auto"/>
              <w:jc w:val="center"/>
              <w:rPr>
                <w:rFonts w:ascii="Times New Roman" w:eastAsia="Times New Roman" w:hAnsi="Times New Roman" w:cs="Traditional Arabic"/>
                <w:b/>
                <w:bCs/>
                <w:noProof/>
                <w:color w:val="0000FF"/>
                <w:rtl/>
                <w:lang w:eastAsia="ar-SA"/>
              </w:rPr>
            </w:pPr>
            <w:r w:rsidRPr="00802BD4"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0000FF"/>
                <w:rtl/>
                <w:lang w:eastAsia="ar-SA"/>
              </w:rPr>
              <w:t>التعلم التعاوني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0A614B" w:rsidRPr="00802BD4" w:rsidRDefault="000A614B" w:rsidP="00263D12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rtl/>
                <w:lang w:eastAsia="ar-SA"/>
              </w:rPr>
              <w:t xml:space="preserve">الاجارة </w:t>
            </w:r>
          </w:p>
          <w:p w:rsidR="000A614B" w:rsidRPr="00802BD4" w:rsidRDefault="000A614B" w:rsidP="00263D12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rtl/>
                <w:lang w:eastAsia="ar-SA"/>
              </w:rPr>
              <w:t xml:space="preserve">الجعاله   ـــ القرض </w:t>
            </w:r>
          </w:p>
          <w:p w:rsidR="000A614B" w:rsidRPr="00802BD4" w:rsidRDefault="000A614B" w:rsidP="00263D12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rtl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>التعلم التعاوني</w:t>
            </w:r>
          </w:p>
        </w:tc>
      </w:tr>
      <w:tr w:rsidR="000A614B" w:rsidRPr="00C96A16" w:rsidTr="00263D12">
        <w:trPr>
          <w:cantSplit/>
          <w:trHeight w:val="340"/>
          <w:jc w:val="center"/>
        </w:trPr>
        <w:tc>
          <w:tcPr>
            <w:tcW w:w="2878" w:type="dxa"/>
            <w:shd w:val="clear" w:color="auto" w:fill="FDE9D9" w:themeFill="accent6" w:themeFillTint="33"/>
            <w:vAlign w:val="center"/>
          </w:tcPr>
          <w:p w:rsidR="000A614B" w:rsidRPr="00003BE3" w:rsidRDefault="000A614B" w:rsidP="002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 xml:space="preserve">الأسبوع </w:t>
            </w: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>الحادي عشر</w:t>
            </w:r>
          </w:p>
        </w:tc>
        <w:tc>
          <w:tcPr>
            <w:tcW w:w="3336" w:type="dxa"/>
            <w:gridSpan w:val="2"/>
            <w:shd w:val="clear" w:color="auto" w:fill="FDE9D9" w:themeFill="accent6" w:themeFillTint="33"/>
            <w:vAlign w:val="center"/>
          </w:tcPr>
          <w:p w:rsidR="000A614B" w:rsidRPr="00003BE3" w:rsidRDefault="000A614B" w:rsidP="002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 xml:space="preserve">الأسبوع </w:t>
            </w: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>الثاني</w:t>
            </w:r>
            <w:r w:rsidRPr="00003BE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 xml:space="preserve"> عشر</w:t>
            </w:r>
          </w:p>
        </w:tc>
        <w:tc>
          <w:tcPr>
            <w:tcW w:w="3123" w:type="dxa"/>
            <w:gridSpan w:val="2"/>
            <w:shd w:val="clear" w:color="auto" w:fill="FDE9D9" w:themeFill="accent6" w:themeFillTint="33"/>
            <w:vAlign w:val="center"/>
          </w:tcPr>
          <w:p w:rsidR="000A614B" w:rsidRPr="00003BE3" w:rsidRDefault="000A614B" w:rsidP="002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 xml:space="preserve">الأسبوع </w:t>
            </w: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>الثالث</w:t>
            </w:r>
            <w:r w:rsidRPr="00003BE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 xml:space="preserve"> عشر</w:t>
            </w:r>
          </w:p>
        </w:tc>
        <w:tc>
          <w:tcPr>
            <w:tcW w:w="3092" w:type="dxa"/>
            <w:shd w:val="clear" w:color="auto" w:fill="FDE9D9" w:themeFill="accent6" w:themeFillTint="33"/>
            <w:vAlign w:val="center"/>
          </w:tcPr>
          <w:p w:rsidR="000A614B" w:rsidRPr="00003BE3" w:rsidRDefault="000A614B" w:rsidP="002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 xml:space="preserve">الأسبوع </w:t>
            </w: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>الرابع</w:t>
            </w:r>
            <w:r w:rsidRPr="00003BE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 xml:space="preserve"> عشر</w:t>
            </w:r>
          </w:p>
        </w:tc>
        <w:tc>
          <w:tcPr>
            <w:tcW w:w="3108" w:type="dxa"/>
            <w:shd w:val="clear" w:color="auto" w:fill="FDE9D9" w:themeFill="accent6" w:themeFillTint="33"/>
            <w:vAlign w:val="center"/>
          </w:tcPr>
          <w:p w:rsidR="000A614B" w:rsidRPr="00003BE3" w:rsidRDefault="000A614B" w:rsidP="002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 xml:space="preserve">الأسبوع </w:t>
            </w: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>الخامس</w:t>
            </w:r>
            <w:r w:rsidRPr="00003BE3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8"/>
                <w:szCs w:val="18"/>
                <w:rtl/>
                <w:lang w:eastAsia="ar-SA"/>
              </w:rPr>
              <w:t xml:space="preserve"> عشر</w:t>
            </w:r>
          </w:p>
        </w:tc>
      </w:tr>
      <w:tr w:rsidR="000A614B" w:rsidRPr="00C96A16" w:rsidTr="00263D12">
        <w:trPr>
          <w:cantSplit/>
          <w:trHeight w:val="340"/>
          <w:jc w:val="center"/>
        </w:trPr>
        <w:tc>
          <w:tcPr>
            <w:tcW w:w="2878" w:type="dxa"/>
            <w:shd w:val="clear" w:color="auto" w:fill="auto"/>
            <w:vAlign w:val="center"/>
          </w:tcPr>
          <w:p w:rsidR="000A614B" w:rsidRPr="00003BE3" w:rsidRDefault="000A614B" w:rsidP="002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>05/03/1438</w:t>
            </w: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>هـ</w:t>
            </w:r>
          </w:p>
        </w:tc>
        <w:tc>
          <w:tcPr>
            <w:tcW w:w="3336" w:type="dxa"/>
            <w:gridSpan w:val="2"/>
            <w:shd w:val="clear" w:color="auto" w:fill="auto"/>
            <w:vAlign w:val="center"/>
          </w:tcPr>
          <w:p w:rsidR="000A614B" w:rsidRPr="00003BE3" w:rsidRDefault="000A614B" w:rsidP="00263D12">
            <w:pPr>
              <w:spacing w:after="0"/>
              <w:jc w:val="center"/>
              <w:rPr>
                <w:rFonts w:ascii="Aljazeera" w:hAnsi="Aljazeera" w:cs="mohammad bold art 1"/>
                <w:color w:val="FF0000"/>
                <w:sz w:val="18"/>
                <w:szCs w:val="18"/>
              </w:rPr>
            </w:pPr>
            <w:r w:rsidRPr="00003BE3">
              <w:rPr>
                <w:rFonts w:cs="mohammad bold art 1" w:hint="cs"/>
                <w:color w:val="FF0000"/>
                <w:sz w:val="18"/>
                <w:szCs w:val="18"/>
                <w:rtl/>
              </w:rPr>
              <w:t>12/03/1438هـ</w:t>
            </w:r>
          </w:p>
        </w:tc>
        <w:tc>
          <w:tcPr>
            <w:tcW w:w="3123" w:type="dxa"/>
            <w:gridSpan w:val="2"/>
            <w:shd w:val="clear" w:color="auto" w:fill="auto"/>
            <w:vAlign w:val="center"/>
          </w:tcPr>
          <w:p w:rsidR="000A614B" w:rsidRPr="00003BE3" w:rsidRDefault="000A614B" w:rsidP="00263D12">
            <w:pPr>
              <w:spacing w:after="0"/>
              <w:jc w:val="center"/>
              <w:rPr>
                <w:rFonts w:ascii="Aljazeera" w:hAnsi="Aljazeera" w:cs="mohammad bold art 1"/>
                <w:color w:val="FF0000"/>
                <w:sz w:val="18"/>
                <w:szCs w:val="18"/>
              </w:rPr>
            </w:pPr>
            <w:r w:rsidRPr="00003BE3">
              <w:rPr>
                <w:rFonts w:cs="mohammad bold art 1" w:hint="cs"/>
                <w:color w:val="FF0000"/>
                <w:sz w:val="18"/>
                <w:szCs w:val="18"/>
                <w:rtl/>
              </w:rPr>
              <w:t>19/03/1438هـ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0A614B" w:rsidRPr="00003BE3" w:rsidRDefault="000A614B" w:rsidP="00263D12">
            <w:pPr>
              <w:spacing w:after="0"/>
              <w:jc w:val="center"/>
              <w:rPr>
                <w:rFonts w:ascii="Aljazeera" w:hAnsi="Aljazeera" w:cs="mohammad bold art 1"/>
                <w:color w:val="FF0000"/>
                <w:sz w:val="18"/>
                <w:szCs w:val="18"/>
              </w:rPr>
            </w:pPr>
            <w:r w:rsidRPr="00003BE3">
              <w:rPr>
                <w:rFonts w:cs="mohammad bold art 1" w:hint="cs"/>
                <w:color w:val="FF0000"/>
                <w:sz w:val="18"/>
                <w:szCs w:val="18"/>
                <w:rtl/>
              </w:rPr>
              <w:t>26/03/1438هـ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0A614B" w:rsidRPr="00003BE3" w:rsidRDefault="000A614B" w:rsidP="00263D12">
            <w:pPr>
              <w:spacing w:after="0"/>
              <w:jc w:val="center"/>
              <w:rPr>
                <w:rFonts w:ascii="Aljazeera" w:hAnsi="Aljazeera" w:cs="mohammad bold art 1"/>
                <w:color w:val="FF0000"/>
                <w:sz w:val="18"/>
                <w:szCs w:val="18"/>
              </w:rPr>
            </w:pPr>
            <w:r w:rsidRPr="00003BE3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>03/04/1438</w:t>
            </w:r>
            <w:r w:rsidRPr="00003BE3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>هـ</w:t>
            </w:r>
          </w:p>
        </w:tc>
      </w:tr>
      <w:tr w:rsidR="000A614B" w:rsidRPr="00C96A16" w:rsidTr="00263D12">
        <w:trPr>
          <w:cantSplit/>
          <w:trHeight w:val="340"/>
          <w:jc w:val="center"/>
        </w:trPr>
        <w:tc>
          <w:tcPr>
            <w:tcW w:w="2878" w:type="dxa"/>
            <w:shd w:val="clear" w:color="auto" w:fill="auto"/>
            <w:vAlign w:val="center"/>
          </w:tcPr>
          <w:p w:rsidR="000A614B" w:rsidRPr="00802BD4" w:rsidRDefault="000A614B" w:rsidP="00263D12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rtl/>
                <w:lang w:eastAsia="ar-SA"/>
              </w:rPr>
              <w:t xml:space="preserve">العارية </w:t>
            </w:r>
          </w:p>
          <w:p w:rsidR="000A614B" w:rsidRPr="00802BD4" w:rsidRDefault="000A614B" w:rsidP="00263D12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rtl/>
                <w:lang w:eastAsia="ar-SA"/>
              </w:rPr>
              <w:t xml:space="preserve">الضمان والكفالة   ـــ  الرهن </w:t>
            </w:r>
          </w:p>
          <w:p w:rsidR="000A614B" w:rsidRPr="00802BD4" w:rsidRDefault="000A614B" w:rsidP="00263D12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rtl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>العصف الذهني</w:t>
            </w:r>
          </w:p>
        </w:tc>
        <w:tc>
          <w:tcPr>
            <w:tcW w:w="3336" w:type="dxa"/>
            <w:gridSpan w:val="2"/>
            <w:tcBorders>
              <w:bottom w:val="thinThickSmallGap" w:sz="36" w:space="0" w:color="993300"/>
            </w:tcBorders>
            <w:shd w:val="clear" w:color="auto" w:fill="auto"/>
            <w:vAlign w:val="center"/>
          </w:tcPr>
          <w:p w:rsidR="000A614B" w:rsidRPr="00802BD4" w:rsidRDefault="000A614B" w:rsidP="00263D12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rtl/>
                <w:lang w:eastAsia="ar-SA"/>
              </w:rPr>
              <w:t xml:space="preserve">الحوالة   ـــ الصلح </w:t>
            </w:r>
          </w:p>
          <w:p w:rsidR="000A614B" w:rsidRPr="00802BD4" w:rsidRDefault="000A614B" w:rsidP="00263D12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rtl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rtl/>
                <w:lang w:eastAsia="ar-SA"/>
              </w:rPr>
              <w:t xml:space="preserve">اختبار الفترة الثانية </w:t>
            </w:r>
          </w:p>
        </w:tc>
        <w:tc>
          <w:tcPr>
            <w:tcW w:w="3123" w:type="dxa"/>
            <w:gridSpan w:val="2"/>
            <w:tcBorders>
              <w:bottom w:val="thinThickSmallGap" w:sz="36" w:space="0" w:color="993300"/>
            </w:tcBorders>
            <w:shd w:val="clear" w:color="auto" w:fill="auto"/>
            <w:vAlign w:val="center"/>
          </w:tcPr>
          <w:p w:rsidR="000A614B" w:rsidRPr="00802BD4" w:rsidRDefault="000A614B" w:rsidP="00263D12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rtl/>
                <w:lang w:eastAsia="ar-SA"/>
              </w:rPr>
              <w:t xml:space="preserve">الشفعة </w:t>
            </w:r>
          </w:p>
          <w:p w:rsidR="000A614B" w:rsidRPr="00802BD4" w:rsidRDefault="000A614B" w:rsidP="00263D12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rtl/>
                <w:lang w:eastAsia="ar-SA"/>
              </w:rPr>
              <w:t xml:space="preserve">الوكالة </w:t>
            </w:r>
          </w:p>
          <w:p w:rsidR="000A614B" w:rsidRPr="00802BD4" w:rsidRDefault="000A614B" w:rsidP="00263D12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3333CC"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3333CC"/>
                <w:rtl/>
                <w:lang w:eastAsia="ar-SA"/>
              </w:rPr>
              <w:t xml:space="preserve">الشركات </w:t>
            </w:r>
          </w:p>
          <w:p w:rsidR="000A614B" w:rsidRPr="00802BD4" w:rsidRDefault="000A614B" w:rsidP="00263D12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rtl/>
                <w:lang w:eastAsia="ar-SA"/>
              </w:rPr>
            </w:pPr>
            <w:r w:rsidRPr="00802B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FF0000"/>
                <w:rtl/>
                <w:lang w:eastAsia="ar-SA"/>
              </w:rPr>
              <w:t xml:space="preserve">العصف الذهني </w:t>
            </w:r>
          </w:p>
        </w:tc>
        <w:tc>
          <w:tcPr>
            <w:tcW w:w="3092" w:type="dxa"/>
            <w:shd w:val="clear" w:color="auto" w:fill="auto"/>
            <w:vAlign w:val="center"/>
          </w:tcPr>
          <w:p w:rsidR="000A614B" w:rsidRPr="00802BD4" w:rsidRDefault="000A614B" w:rsidP="00263D12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raditional Arabic"/>
                <w:b/>
                <w:bCs/>
                <w:noProof/>
                <w:color w:val="0000FF"/>
                <w:rtl/>
                <w:lang w:eastAsia="ar-SA"/>
              </w:rPr>
            </w:pPr>
            <w:r w:rsidRPr="00802BD4"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0000FF"/>
                <w:rtl/>
                <w:lang w:eastAsia="ar-SA"/>
              </w:rPr>
              <w:t>شركات الاشخاص ــ شركات الاموال ــ الوديعة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0A614B" w:rsidRPr="00802BD4" w:rsidRDefault="000A614B" w:rsidP="00263D12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raditional Arabic"/>
                <w:b/>
                <w:bCs/>
                <w:noProof/>
                <w:color w:val="0000FF"/>
                <w:lang w:eastAsia="ar-SA"/>
              </w:rPr>
            </w:pPr>
            <w:r w:rsidRPr="00802BD4"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0000FF"/>
                <w:rtl/>
                <w:lang w:eastAsia="ar-SA"/>
              </w:rPr>
              <w:t xml:space="preserve">اللقطة  ـــ المسابقات  ــ القمار </w:t>
            </w:r>
          </w:p>
          <w:p w:rsidR="000A614B" w:rsidRPr="00802BD4" w:rsidRDefault="000A614B" w:rsidP="00263D12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raditional Arabic"/>
                <w:b/>
                <w:bCs/>
                <w:noProof/>
                <w:color w:val="0000FF"/>
                <w:rtl/>
                <w:lang w:eastAsia="ar-SA"/>
              </w:rPr>
            </w:pPr>
            <w:r w:rsidRPr="00802BD4"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0000FF"/>
                <w:rtl/>
                <w:lang w:eastAsia="ar-SA"/>
              </w:rPr>
              <w:t>التعلم التعاوني</w:t>
            </w:r>
          </w:p>
        </w:tc>
      </w:tr>
      <w:tr w:rsidR="000A614B" w:rsidRPr="00C96A16" w:rsidTr="00263D12">
        <w:trPr>
          <w:cantSplit/>
          <w:trHeight w:val="340"/>
          <w:jc w:val="center"/>
        </w:trPr>
        <w:tc>
          <w:tcPr>
            <w:tcW w:w="2878" w:type="dxa"/>
            <w:shd w:val="clear" w:color="auto" w:fill="auto"/>
            <w:vAlign w:val="center"/>
          </w:tcPr>
          <w:p w:rsidR="000A614B" w:rsidRPr="00C96A16" w:rsidRDefault="000A614B" w:rsidP="002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C96A1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السادس</w:t>
            </w:r>
            <w:r w:rsidRPr="00C96A1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0A614B" w:rsidRPr="00C96A16" w:rsidRDefault="000A614B" w:rsidP="002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C96A1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السابع</w:t>
            </w:r>
            <w:r w:rsidRPr="00C96A1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2079" w:type="dxa"/>
            <w:gridSpan w:val="2"/>
            <w:shd w:val="clear" w:color="auto" w:fill="auto"/>
            <w:vAlign w:val="center"/>
          </w:tcPr>
          <w:p w:rsidR="000A614B" w:rsidRPr="00C96A16" w:rsidRDefault="000A614B" w:rsidP="002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C96A1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الأسبوع </w:t>
            </w: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الثامن</w:t>
            </w:r>
            <w:r w:rsidRPr="00C96A1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 xml:space="preserve"> عشر</w:t>
            </w:r>
          </w:p>
        </w:tc>
        <w:tc>
          <w:tcPr>
            <w:tcW w:w="2079" w:type="dxa"/>
            <w:shd w:val="clear" w:color="auto" w:fill="auto"/>
            <w:vAlign w:val="center"/>
          </w:tcPr>
          <w:p w:rsidR="000A614B" w:rsidRPr="00C96A16" w:rsidRDefault="000A614B" w:rsidP="002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6200" w:type="dxa"/>
            <w:gridSpan w:val="2"/>
            <w:shd w:val="clear" w:color="auto" w:fill="auto"/>
            <w:vAlign w:val="center"/>
          </w:tcPr>
          <w:p w:rsidR="000A614B" w:rsidRPr="00C96A16" w:rsidRDefault="000A614B" w:rsidP="002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</w:pPr>
            <w:r w:rsidRPr="00C96A16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rtl/>
                <w:lang w:eastAsia="ar-SA"/>
              </w:rPr>
              <w:t>بداية إجازة منتصف العام بنهاية دوام يوم الخميس</w:t>
            </w:r>
          </w:p>
        </w:tc>
      </w:tr>
      <w:tr w:rsidR="000A614B" w:rsidRPr="00C96A16" w:rsidTr="00263D12">
        <w:trPr>
          <w:cantSplit/>
          <w:trHeight w:val="340"/>
          <w:jc w:val="center"/>
        </w:trPr>
        <w:tc>
          <w:tcPr>
            <w:tcW w:w="2878" w:type="dxa"/>
            <w:shd w:val="clear" w:color="auto" w:fill="FDE9D9" w:themeFill="accent6" w:themeFillTint="33"/>
            <w:vAlign w:val="center"/>
          </w:tcPr>
          <w:p w:rsidR="000A614B" w:rsidRPr="00C96A16" w:rsidRDefault="000A614B" w:rsidP="002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  <w:r w:rsidRPr="00E87AD4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10/04/1438</w:t>
            </w:r>
            <w:r w:rsidRPr="00E87AD4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  <w:tc>
          <w:tcPr>
            <w:tcW w:w="2301" w:type="dxa"/>
            <w:shd w:val="clear" w:color="auto" w:fill="FDE9D9" w:themeFill="accent6" w:themeFillTint="33"/>
            <w:vAlign w:val="center"/>
          </w:tcPr>
          <w:p w:rsidR="000A614B" w:rsidRDefault="000A614B" w:rsidP="00263D12">
            <w:pPr>
              <w:spacing w:after="0"/>
              <w:jc w:val="center"/>
              <w:rPr>
                <w:rFonts w:ascii="Aljazeera" w:hAnsi="Aljazeera" w:cs="mohammad bold art 1"/>
                <w:color w:val="FF0000"/>
              </w:rPr>
            </w:pPr>
            <w:r>
              <w:rPr>
                <w:rFonts w:cs="mohammad bold art 1" w:hint="cs"/>
                <w:color w:val="FF0000"/>
                <w:rtl/>
              </w:rPr>
              <w:t>17/04/1438هـ</w:t>
            </w:r>
          </w:p>
        </w:tc>
        <w:tc>
          <w:tcPr>
            <w:tcW w:w="2079" w:type="dxa"/>
            <w:gridSpan w:val="2"/>
            <w:shd w:val="clear" w:color="auto" w:fill="FDE9D9" w:themeFill="accent6" w:themeFillTint="33"/>
            <w:vAlign w:val="center"/>
          </w:tcPr>
          <w:p w:rsidR="000A614B" w:rsidRPr="00C96A16" w:rsidRDefault="000A614B" w:rsidP="002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  <w:r w:rsidRPr="00FF53B8"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24/04/1438</w:t>
            </w:r>
            <w:r w:rsidRPr="00FF53B8">
              <w:rPr>
                <w:rFonts w:ascii="Times New Roman" w:eastAsia="Times New Roman" w:hAnsi="Times New Roman" w:cs="Times New Roman" w:hint="cs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  <w:t>هـ</w:t>
            </w:r>
          </w:p>
        </w:tc>
        <w:tc>
          <w:tcPr>
            <w:tcW w:w="2079" w:type="dxa"/>
            <w:tcBorders>
              <w:bottom w:val="thinThickSmallGap" w:sz="36" w:space="0" w:color="993300"/>
            </w:tcBorders>
            <w:shd w:val="clear" w:color="auto" w:fill="auto"/>
            <w:vAlign w:val="center"/>
          </w:tcPr>
          <w:p w:rsidR="000A614B" w:rsidRPr="00C96A16" w:rsidRDefault="000A614B" w:rsidP="002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FF"/>
                <w:sz w:val="28"/>
                <w:szCs w:val="28"/>
                <w:rtl/>
                <w:lang w:eastAsia="ar-SA"/>
              </w:rPr>
            </w:pPr>
          </w:p>
        </w:tc>
        <w:tc>
          <w:tcPr>
            <w:tcW w:w="6200" w:type="dxa"/>
            <w:gridSpan w:val="2"/>
            <w:shd w:val="clear" w:color="auto" w:fill="auto"/>
            <w:vAlign w:val="center"/>
          </w:tcPr>
          <w:p w:rsidR="000A614B" w:rsidRPr="00C96A16" w:rsidRDefault="000A614B" w:rsidP="002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</w:pPr>
          </w:p>
        </w:tc>
      </w:tr>
      <w:tr w:rsidR="000A614B" w:rsidRPr="00C96A16" w:rsidTr="00263D12">
        <w:trPr>
          <w:cantSplit/>
          <w:trHeight w:val="340"/>
          <w:jc w:val="center"/>
        </w:trPr>
        <w:tc>
          <w:tcPr>
            <w:tcW w:w="2878" w:type="dxa"/>
            <w:shd w:val="clear" w:color="auto" w:fill="auto"/>
            <w:vAlign w:val="center"/>
          </w:tcPr>
          <w:p w:rsidR="000A614B" w:rsidRPr="00003BE3" w:rsidRDefault="000A614B" w:rsidP="00263D12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raditional Arabic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 w:rsidRPr="00003BE3"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القمار </w:t>
            </w:r>
          </w:p>
          <w:p w:rsidR="000A614B" w:rsidRPr="00003BE3" w:rsidRDefault="000A614B" w:rsidP="00263D12">
            <w:pPr>
              <w:numPr>
                <w:ilvl w:val="0"/>
                <w:numId w:val="1"/>
              </w:numPr>
              <w:spacing w:after="0" w:line="240" w:lineRule="auto"/>
              <w:ind w:left="241" w:hanging="218"/>
              <w:rPr>
                <w:rFonts w:ascii="Times New Roman" w:eastAsia="Times New Roman" w:hAnsi="Times New Roman" w:cs="Traditional Arabic"/>
                <w:b/>
                <w:bCs/>
                <w:noProof/>
                <w:color w:val="0000FF"/>
                <w:sz w:val="18"/>
                <w:szCs w:val="18"/>
                <w:lang w:eastAsia="ar-SA"/>
              </w:rPr>
            </w:pPr>
            <w:r w:rsidRPr="00003BE3"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الوقف </w:t>
            </w:r>
            <w:r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 ـــ </w:t>
            </w:r>
            <w:r w:rsidRPr="00003BE3"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 xml:space="preserve">الوصية </w:t>
            </w:r>
          </w:p>
          <w:p w:rsidR="000A614B" w:rsidRPr="00C96A16" w:rsidRDefault="000A614B" w:rsidP="00263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0"/>
                <w:szCs w:val="20"/>
                <w:rtl/>
                <w:lang w:eastAsia="ar-SA"/>
              </w:rPr>
            </w:pPr>
            <w:r w:rsidRPr="00003BE3">
              <w:rPr>
                <w:rFonts w:ascii="Times New Roman" w:eastAsia="Times New Roman" w:hAnsi="Times New Roman" w:cs="Traditional Arabic" w:hint="cs"/>
                <w:b/>
                <w:bCs/>
                <w:noProof/>
                <w:color w:val="0000FF"/>
                <w:sz w:val="18"/>
                <w:szCs w:val="18"/>
                <w:rtl/>
                <w:lang w:eastAsia="ar-SA"/>
              </w:rPr>
              <w:t>العصف الذهني  ـ التعلم التعاوني</w:t>
            </w:r>
          </w:p>
        </w:tc>
        <w:tc>
          <w:tcPr>
            <w:tcW w:w="6459" w:type="dxa"/>
            <w:gridSpan w:val="4"/>
            <w:shd w:val="clear" w:color="auto" w:fill="auto"/>
            <w:vAlign w:val="center"/>
          </w:tcPr>
          <w:p w:rsidR="000A614B" w:rsidRPr="00C96A16" w:rsidRDefault="000A614B" w:rsidP="002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  <w:t xml:space="preserve">اختبارات الفصل الدراسي الاول </w:t>
            </w:r>
          </w:p>
        </w:tc>
        <w:tc>
          <w:tcPr>
            <w:tcW w:w="6200" w:type="dxa"/>
            <w:gridSpan w:val="2"/>
            <w:shd w:val="clear" w:color="auto" w:fill="auto"/>
            <w:vAlign w:val="center"/>
          </w:tcPr>
          <w:p w:rsidR="000A614B" w:rsidRPr="00C96A16" w:rsidRDefault="000A614B" w:rsidP="0026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339966"/>
                <w:sz w:val="28"/>
                <w:szCs w:val="28"/>
                <w:rtl/>
                <w:lang w:eastAsia="ar-SA"/>
              </w:rPr>
            </w:pPr>
            <w:r w:rsidRPr="00C96A16">
              <w:rPr>
                <w:rFonts w:ascii="Times New Roman" w:eastAsia="Times New Roman" w:hAnsi="Times New Roman" w:cs="Times New Roman"/>
                <w:b/>
                <w:bCs/>
                <w:noProof/>
                <w:color w:val="008000"/>
                <w:sz w:val="28"/>
                <w:szCs w:val="28"/>
                <w:rtl/>
                <w:lang w:eastAsia="ar-SA"/>
              </w:rPr>
              <w:t>بداية الإجازة</w:t>
            </w:r>
          </w:p>
        </w:tc>
      </w:tr>
    </w:tbl>
    <w:p w:rsidR="000A614B" w:rsidRPr="00C96A16" w:rsidRDefault="000A614B" w:rsidP="000A614B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color w:val="FF0000"/>
          <w:sz w:val="14"/>
          <w:szCs w:val="14"/>
          <w:rtl/>
          <w:lang w:eastAsia="ar-SA" w:bidi="ar-EG"/>
        </w:rPr>
      </w:pPr>
    </w:p>
    <w:p w:rsidR="000A614B" w:rsidRPr="00C96A16" w:rsidRDefault="000A614B" w:rsidP="000A614B">
      <w:pPr>
        <w:spacing w:after="0" w:line="240" w:lineRule="auto"/>
        <w:ind w:left="55"/>
        <w:rPr>
          <w:rFonts w:ascii="Times New Roman" w:eastAsia="Times New Roman" w:hAnsi="Times New Roman" w:cs="Times New Roman"/>
          <w:b/>
          <w:bCs/>
          <w:noProof/>
          <w:color w:val="FF0000"/>
          <w:sz w:val="30"/>
          <w:szCs w:val="30"/>
          <w:rtl/>
          <w:lang w:eastAsia="ar-SA"/>
        </w:rPr>
      </w:pPr>
      <w:r w:rsidRPr="00C96A16">
        <w:rPr>
          <w:rFonts w:ascii="Times New Roman" w:eastAsia="Times New Roman" w:hAnsi="Times New Roman" w:cs="Times New Roman" w:hint="cs"/>
          <w:b/>
          <w:bCs/>
          <w:noProof/>
          <w:color w:val="FF0000"/>
          <w:sz w:val="30"/>
          <w:szCs w:val="30"/>
          <w:rtl/>
          <w:lang w:eastAsia="ar-SA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color w:val="FF0000"/>
          <w:sz w:val="30"/>
          <w:szCs w:val="30"/>
          <w:rtl/>
          <w:lang w:eastAsia="ar-SA"/>
        </w:rPr>
        <w:t>معلمة المادة</w:t>
      </w:r>
      <w:r w:rsidRPr="00C96A16">
        <w:rPr>
          <w:rFonts w:ascii="Times New Roman" w:eastAsia="Times New Roman" w:hAnsi="Times New Roman" w:cs="Times New Roman"/>
          <w:b/>
          <w:bCs/>
          <w:noProof/>
          <w:color w:val="FF0000"/>
          <w:sz w:val="30"/>
          <w:szCs w:val="3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color w:val="FF0000"/>
          <w:sz w:val="30"/>
          <w:szCs w:val="3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color w:val="FF0000"/>
          <w:sz w:val="30"/>
          <w:szCs w:val="3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color w:val="FF0000"/>
          <w:sz w:val="30"/>
          <w:szCs w:val="3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color w:val="FF0000"/>
          <w:sz w:val="30"/>
          <w:szCs w:val="3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color w:val="FF0000"/>
          <w:sz w:val="30"/>
          <w:szCs w:val="3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 w:hint="cs"/>
          <w:b/>
          <w:bCs/>
          <w:noProof/>
          <w:color w:val="FF0000"/>
          <w:sz w:val="30"/>
          <w:szCs w:val="3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color w:val="FF0000"/>
          <w:sz w:val="30"/>
          <w:szCs w:val="30"/>
          <w:rtl/>
          <w:lang w:eastAsia="ar-SA"/>
        </w:rPr>
        <w:t>مشرفة المادة</w:t>
      </w:r>
      <w:r w:rsidRPr="00C96A16">
        <w:rPr>
          <w:rFonts w:ascii="Times New Roman" w:eastAsia="Times New Roman" w:hAnsi="Times New Roman" w:cs="Times New Roman"/>
          <w:b/>
          <w:bCs/>
          <w:noProof/>
          <w:color w:val="FF0000"/>
          <w:sz w:val="30"/>
          <w:szCs w:val="3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color w:val="FF0000"/>
          <w:sz w:val="30"/>
          <w:szCs w:val="3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color w:val="FF0000"/>
          <w:sz w:val="30"/>
          <w:szCs w:val="3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color w:val="FF0000"/>
          <w:sz w:val="30"/>
          <w:szCs w:val="3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color w:val="FF0000"/>
          <w:sz w:val="30"/>
          <w:szCs w:val="3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color w:val="FF0000"/>
          <w:sz w:val="30"/>
          <w:szCs w:val="3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color w:val="FF0000"/>
          <w:sz w:val="30"/>
          <w:szCs w:val="30"/>
          <w:rtl/>
          <w:lang w:eastAsia="ar-SA" w:bidi="ar-EG"/>
        </w:rPr>
        <w:tab/>
      </w:r>
      <w:r>
        <w:rPr>
          <w:rFonts w:ascii="Times New Roman" w:eastAsia="Times New Roman" w:hAnsi="Times New Roman" w:cs="Times New Roman" w:hint="cs"/>
          <w:b/>
          <w:bCs/>
          <w:noProof/>
          <w:color w:val="FF0000"/>
          <w:sz w:val="18"/>
          <w:szCs w:val="30"/>
          <w:rtl/>
          <w:lang w:eastAsia="ar-SA"/>
        </w:rPr>
        <w:t xml:space="preserve">قائدة </w:t>
      </w:r>
      <w:r w:rsidRPr="00C96A16">
        <w:rPr>
          <w:rFonts w:ascii="Times New Roman" w:eastAsia="Times New Roman" w:hAnsi="Times New Roman" w:cs="Times New Roman"/>
          <w:b/>
          <w:bCs/>
          <w:noProof/>
          <w:color w:val="FF0000"/>
          <w:sz w:val="18"/>
          <w:szCs w:val="30"/>
          <w:rtl/>
          <w:lang w:eastAsia="ar-SA"/>
        </w:rPr>
        <w:t xml:space="preserve"> المدرسة</w:t>
      </w:r>
    </w:p>
    <w:p w:rsidR="000A614B" w:rsidRDefault="000A614B" w:rsidP="000A614B">
      <w:pPr>
        <w:ind w:left="-142"/>
        <w:rPr>
          <w:rtl/>
        </w:rPr>
      </w:pPr>
      <w:r w:rsidRPr="00C96A16">
        <w:rPr>
          <w:rFonts w:ascii="Times New Roman" w:eastAsia="Times New Roman" w:hAnsi="Times New Roman" w:cs="Times New Roman" w:hint="cs"/>
          <w:b/>
          <w:bCs/>
          <w:noProof/>
          <w:sz w:val="30"/>
          <w:szCs w:val="30"/>
          <w:rtl/>
          <w:lang w:eastAsia="ar-SA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sz w:val="30"/>
          <w:szCs w:val="30"/>
          <w:rtl/>
          <w:lang w:eastAsia="ar-SA"/>
        </w:rPr>
        <w:t>الاســم:.................</w:t>
      </w:r>
      <w:r w:rsidRPr="00C96A16">
        <w:rPr>
          <w:rFonts w:ascii="Times New Roman" w:eastAsia="Times New Roman" w:hAnsi="Times New Roman" w:cs="Times New Roman"/>
          <w:b/>
          <w:bCs/>
          <w:noProof/>
          <w:sz w:val="30"/>
          <w:szCs w:val="7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sz w:val="30"/>
          <w:szCs w:val="7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sz w:val="30"/>
          <w:szCs w:val="7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sz w:val="30"/>
          <w:szCs w:val="7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sz w:val="30"/>
          <w:szCs w:val="7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sz w:val="30"/>
          <w:szCs w:val="30"/>
          <w:rtl/>
          <w:lang w:eastAsia="ar-SA"/>
        </w:rPr>
        <w:t>الاســم:....................</w:t>
      </w:r>
      <w:r w:rsidRPr="00C96A16">
        <w:rPr>
          <w:rFonts w:ascii="Times New Roman" w:eastAsia="Times New Roman" w:hAnsi="Times New Roman" w:cs="Times New Roman"/>
          <w:b/>
          <w:bCs/>
          <w:noProof/>
          <w:sz w:val="30"/>
          <w:szCs w:val="3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sz w:val="30"/>
          <w:szCs w:val="3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sz w:val="30"/>
          <w:szCs w:val="3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sz w:val="30"/>
          <w:szCs w:val="3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sz w:val="30"/>
          <w:szCs w:val="30"/>
          <w:rtl/>
          <w:lang w:eastAsia="ar-SA" w:bidi="ar-EG"/>
        </w:rPr>
        <w:tab/>
      </w:r>
      <w:r w:rsidRPr="00C96A16">
        <w:rPr>
          <w:rFonts w:ascii="Times New Roman" w:eastAsia="Times New Roman" w:hAnsi="Times New Roman" w:cs="Times New Roman"/>
          <w:b/>
          <w:bCs/>
          <w:noProof/>
          <w:sz w:val="30"/>
          <w:szCs w:val="30"/>
          <w:rtl/>
          <w:lang w:eastAsia="ar-SA"/>
        </w:rPr>
        <w:t>الاســم:.....................</w:t>
      </w:r>
    </w:p>
    <w:p w:rsidR="00297A77" w:rsidRDefault="00297A77"/>
    <w:sectPr w:rsidR="00297A77" w:rsidSect="000A614B">
      <w:pgSz w:w="16838" w:h="11906" w:orient="landscape"/>
      <w:pgMar w:top="851" w:right="851" w:bottom="851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Hijaz S_U adorn."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hammad bold art 1">
    <w:charset w:val="B2"/>
    <w:family w:val="auto"/>
    <w:pitch w:val="variable"/>
    <w:sig w:usb0="00002001" w:usb1="00000000" w:usb2="00000000" w:usb3="00000000" w:csb0="00000040" w:csb1="00000000"/>
  </w:font>
  <w:font w:name="Aljazeera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C57B3"/>
    <w:multiLevelType w:val="hybridMultilevel"/>
    <w:tmpl w:val="36CA50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A614B"/>
    <w:rsid w:val="000A614B"/>
    <w:rsid w:val="00297A77"/>
    <w:rsid w:val="003606B3"/>
    <w:rsid w:val="00414F87"/>
    <w:rsid w:val="006349A0"/>
    <w:rsid w:val="008804F0"/>
    <w:rsid w:val="00984D66"/>
    <w:rsid w:val="00E86CCA"/>
    <w:rsid w:val="00F8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4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2016-09-27T06:01:00Z</dcterms:created>
  <dcterms:modified xsi:type="dcterms:W3CDTF">2016-09-27T06:01:00Z</dcterms:modified>
</cp:coreProperties>
</file>