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1" w:rsidRDefault="00354689" w:rsidP="00E34216">
      <w:pPr>
        <w:rPr>
          <w:rFonts w:ascii="Courier New" w:hAnsi="Courier New" w:cs="Akhbar MT"/>
          <w:b/>
          <w:bCs/>
          <w:sz w:val="32"/>
          <w:szCs w:val="32"/>
          <w:rtl/>
        </w:rPr>
      </w:pPr>
      <w:r w:rsidRPr="0035468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22.3pt;margin-top:6.95pt;width:165.75pt;height:81pt;z-index:251661312" stroked="f">
            <v:textbox>
              <w:txbxContent>
                <w:p w:rsidR="00487970" w:rsidRDefault="00F54B1F">
                  <w:r w:rsidRPr="00F54B1F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1884255" cy="1114425"/>
                        <wp:effectExtent l="38100" t="0" r="20745" b="333375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الشعارات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60" cy="11239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7970">
                    <w:rPr>
                      <w:noProof/>
                    </w:rPr>
                    <w:drawing>
                      <wp:inline distT="0" distB="0" distL="0" distR="0">
                        <wp:extent cx="1457095" cy="733425"/>
                        <wp:effectExtent l="19050" t="0" r="0" b="0"/>
                        <wp:docPr id="5" name="صورة 4" descr="صورة المدرسة الجديد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المدرسة الجديده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420" cy="732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354689">
        <w:rPr>
          <w:noProof/>
          <w:rtl/>
        </w:rPr>
        <w:pict>
          <v:shape id="_x0000_s1040" type="#_x0000_t202" style="position:absolute;left:0;text-align:left;margin-left:-26.8pt;margin-top:0;width:556.5pt;height:291.95pt;z-index:251660288">
            <v:textbox>
              <w:txbxContent>
                <w:p w:rsidR="00487970" w:rsidRDefault="00487970" w:rsidP="00874751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4751" w:rsidRPr="00487970" w:rsidRDefault="00874751" w:rsidP="00874751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قنوات تواصل النقل المدرسي</w:t>
                  </w:r>
                </w:p>
                <w:p w:rsidR="00874751" w:rsidRPr="00487970" w:rsidRDefault="00874751" w:rsidP="00487970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>مركز الاتصال وخدمة العملاء :8001231000</w:t>
                  </w:r>
                </w:p>
                <w:p w:rsidR="00874751" w:rsidRPr="00487970" w:rsidRDefault="00874751" w:rsidP="00487970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>تطبيق حافلتي يمكن تحميله من متجر تطبيقات الهواتف الذكية تحت مسمى (حافلتي )</w:t>
                  </w:r>
                </w:p>
                <w:p w:rsidR="00874751" w:rsidRPr="00487970" w:rsidRDefault="00874751" w:rsidP="00487970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البريد الالكتروني الخاص بخدمة العملاء </w:t>
                  </w:r>
                  <w:r w:rsidRPr="00487970"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  <w:t>cs@Tatweertransit.com</w:t>
                  </w:r>
                </w:p>
                <w:p w:rsidR="00874751" w:rsidRPr="00487970" w:rsidRDefault="00874751" w:rsidP="00487970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موقع الشركة : </w:t>
                  </w:r>
                  <w:r w:rsidRPr="00487970"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  <w:t>www.tatweertransit.com</w:t>
                  </w:r>
                </w:p>
                <w:p w:rsidR="00874751" w:rsidRPr="00487970" w:rsidRDefault="00874751" w:rsidP="00874751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مشرفة النقل                                                                                                   قائدة المدرسة </w:t>
                  </w:r>
                </w:p>
                <w:p w:rsidR="00874751" w:rsidRPr="00487970" w:rsidRDefault="00874751" w:rsidP="00874751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urier New" w:hAnsi="Courier New" w:cs="Akhbar MT"/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-17.8pt;margin-top:342.75pt;width:556.5pt;height:294.95pt;z-index:251663360">
            <v:textbox>
              <w:txbxContent>
                <w:p w:rsidR="00487970" w:rsidRDefault="00487970" w:rsidP="00487970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87970" w:rsidRPr="00487970" w:rsidRDefault="00487970" w:rsidP="00487970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قنوات تواصل النقل المدرسي</w:t>
                  </w:r>
                </w:p>
                <w:p w:rsidR="00487970" w:rsidRPr="00487970" w:rsidRDefault="00487970" w:rsidP="00487970">
                  <w:pPr>
                    <w:pStyle w:val="a5"/>
                    <w:numPr>
                      <w:ilvl w:val="0"/>
                      <w:numId w:val="3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>مركز الاتصال وخدمة العملاء :8001231000</w:t>
                  </w:r>
                </w:p>
                <w:p w:rsidR="00487970" w:rsidRPr="00487970" w:rsidRDefault="00487970" w:rsidP="00487970">
                  <w:pPr>
                    <w:pStyle w:val="a5"/>
                    <w:numPr>
                      <w:ilvl w:val="0"/>
                      <w:numId w:val="3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>تطبيق حافلتي يمكن تحميله من متجر تطبيقات الهواتف الذكية تحت مسمى (حافلتي )</w:t>
                  </w:r>
                </w:p>
                <w:p w:rsidR="00487970" w:rsidRPr="00487970" w:rsidRDefault="00487970" w:rsidP="00487970">
                  <w:pPr>
                    <w:pStyle w:val="a5"/>
                    <w:numPr>
                      <w:ilvl w:val="0"/>
                      <w:numId w:val="3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البريد الالكتروني الخاص بخدمة العملاء </w:t>
                  </w:r>
                  <w:r w:rsidRPr="00487970"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  <w:t>cs@Tatweertransit.com</w:t>
                  </w:r>
                </w:p>
                <w:p w:rsidR="00487970" w:rsidRPr="00487970" w:rsidRDefault="00487970" w:rsidP="00487970">
                  <w:pPr>
                    <w:pStyle w:val="a5"/>
                    <w:numPr>
                      <w:ilvl w:val="0"/>
                      <w:numId w:val="3"/>
                    </w:num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موقع الشركة : </w:t>
                  </w:r>
                  <w:r w:rsidRPr="00487970"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  <w:t>www.tatweertransit.com</w:t>
                  </w:r>
                </w:p>
                <w:p w:rsidR="00487970" w:rsidRPr="00487970" w:rsidRDefault="00487970" w:rsidP="00487970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487970">
                    <w:rPr>
                      <w:rFonts w:ascii="Courier New" w:hAnsi="Courier New"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مشرفة النقل                                                                                                   قائدة المدرسة </w:t>
                  </w:r>
                </w:p>
                <w:p w:rsidR="00487970" w:rsidRPr="00487970" w:rsidRDefault="00487970" w:rsidP="00487970">
                  <w:pPr>
                    <w:jc w:val="center"/>
                    <w:rPr>
                      <w:rFonts w:ascii="Courier New" w:hAnsi="Courier New" w:cs="Akhbar MT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urier New" w:hAnsi="Courier New" w:cs="Akhbar MT"/>
          <w:b/>
          <w:bCs/>
          <w:noProof/>
          <w:sz w:val="32"/>
          <w:szCs w:val="32"/>
          <w:rtl/>
        </w:rPr>
        <w:pict>
          <v:shape id="_x0000_s1045" type="#_x0000_t202" style="position:absolute;left:0;text-align:left;margin-left:-5.05pt;margin-top:357.2pt;width:141pt;height:69.75pt;z-index:251665408" stroked="f">
            <v:textbox>
              <w:txbxContent>
                <w:p w:rsidR="00487970" w:rsidRDefault="00487970">
                  <w:r w:rsidRPr="00487970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457095" cy="733425"/>
                        <wp:effectExtent l="19050" t="0" r="0" b="0"/>
                        <wp:docPr id="8" name="صورة 4" descr="صورة المدرسة الجديد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المدرسة الجديده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420" cy="732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 w:cs="Akhbar MT"/>
          <w:b/>
          <w:bCs/>
          <w:noProof/>
          <w:sz w:val="32"/>
          <w:szCs w:val="32"/>
          <w:rtl/>
        </w:rPr>
        <w:pict>
          <v:shape id="_x0000_s1044" type="#_x0000_t202" style="position:absolute;left:0;text-align:left;margin-left:363.2pt;margin-top:348.2pt;width:166.5pt;height:84.75pt;z-index:251664384" stroked="f">
            <v:textbox>
              <w:txbxContent>
                <w:p w:rsidR="00487970" w:rsidRPr="00487970" w:rsidRDefault="00487970" w:rsidP="0048797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487970" w:rsidRPr="00487970" w:rsidRDefault="00487970" w:rsidP="0048797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وزارة التعليم </w:t>
                  </w:r>
                </w:p>
                <w:p w:rsidR="00487970" w:rsidRPr="00487970" w:rsidRDefault="00487970" w:rsidP="00FD61BC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الإدارة العامة للتعليم بمنطقة </w:t>
                  </w:r>
                </w:p>
                <w:p w:rsidR="00487970" w:rsidRPr="00487970" w:rsidRDefault="00FD61BC" w:rsidP="0048797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المدرسة</w:t>
                  </w:r>
                </w:p>
                <w:p w:rsidR="00487970" w:rsidRDefault="00487970"/>
              </w:txbxContent>
            </v:textbox>
            <w10:wrap anchorx="page"/>
          </v:shape>
        </w:pict>
      </w:r>
      <w:r w:rsidRPr="00354689">
        <w:rPr>
          <w:noProof/>
          <w:rtl/>
        </w:rPr>
        <w:pict>
          <v:shape id="_x0000_s1042" type="#_x0000_t202" style="position:absolute;left:0;text-align:left;margin-left:366.95pt;margin-top:3.95pt;width:158.25pt;height:81.75pt;z-index:251662336" stroked="f">
            <v:textbox>
              <w:txbxContent>
                <w:p w:rsidR="00487970" w:rsidRPr="00487970" w:rsidRDefault="0048797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487970" w:rsidRPr="00487970" w:rsidRDefault="00487970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وزارة التعليم </w:t>
                  </w:r>
                </w:p>
                <w:p w:rsidR="00487970" w:rsidRPr="00487970" w:rsidRDefault="00487970" w:rsidP="00FD61BC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الإدارة العامة للتعليم بمنطقة </w:t>
                  </w:r>
                </w:p>
                <w:p w:rsidR="00487970" w:rsidRPr="00487970" w:rsidRDefault="00FD61B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المدرسة :</w:t>
                  </w:r>
                  <w:r w:rsidR="00487970" w:rsidRPr="0048797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874751" w:rsidRDefault="00874751" w:rsidP="00E34216">
      <w:pPr>
        <w:rPr>
          <w:rFonts w:ascii="Courier New" w:hAnsi="Courier New" w:cs="Akhbar MT"/>
          <w:b/>
          <w:bCs/>
          <w:sz w:val="32"/>
          <w:szCs w:val="32"/>
          <w:rtl/>
        </w:rPr>
      </w:pPr>
    </w:p>
    <w:p w:rsidR="00E34216" w:rsidRPr="00E34216" w:rsidRDefault="00E34216" w:rsidP="00E34216">
      <w:pPr>
        <w:rPr>
          <w:rFonts w:ascii="Courier New" w:hAnsi="Courier New" w:cs="Akhbar MT"/>
          <w:b/>
          <w:bCs/>
          <w:sz w:val="32"/>
          <w:szCs w:val="32"/>
          <w:rtl/>
        </w:rPr>
      </w:pPr>
    </w:p>
    <w:p w:rsidR="00BC2180" w:rsidRPr="00E34216" w:rsidRDefault="00BC2180" w:rsidP="008E522F">
      <w:pPr>
        <w:rPr>
          <w:rFonts w:cs="Akhbar MT"/>
          <w:sz w:val="32"/>
          <w:szCs w:val="32"/>
        </w:rPr>
      </w:pPr>
    </w:p>
    <w:sectPr w:rsidR="00BC2180" w:rsidRPr="00E34216" w:rsidSect="00487970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DFB"/>
    <w:multiLevelType w:val="hybridMultilevel"/>
    <w:tmpl w:val="31B8F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2AEA"/>
    <w:multiLevelType w:val="hybridMultilevel"/>
    <w:tmpl w:val="3EB4FD2E"/>
    <w:lvl w:ilvl="0" w:tplc="0401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55B5"/>
    <w:multiLevelType w:val="hybridMultilevel"/>
    <w:tmpl w:val="63EE2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4F86"/>
    <w:rsid w:val="0001162D"/>
    <w:rsid w:val="00030F01"/>
    <w:rsid w:val="00040975"/>
    <w:rsid w:val="000475E7"/>
    <w:rsid w:val="0005746D"/>
    <w:rsid w:val="0010035A"/>
    <w:rsid w:val="002C6E46"/>
    <w:rsid w:val="003504A3"/>
    <w:rsid w:val="00354689"/>
    <w:rsid w:val="003E599C"/>
    <w:rsid w:val="003F1EC5"/>
    <w:rsid w:val="004644C2"/>
    <w:rsid w:val="00474F86"/>
    <w:rsid w:val="00487970"/>
    <w:rsid w:val="004A4EE4"/>
    <w:rsid w:val="004C4EEF"/>
    <w:rsid w:val="005A50BB"/>
    <w:rsid w:val="00631D0C"/>
    <w:rsid w:val="00644EFB"/>
    <w:rsid w:val="00670437"/>
    <w:rsid w:val="006F356F"/>
    <w:rsid w:val="007263D2"/>
    <w:rsid w:val="007C7D3B"/>
    <w:rsid w:val="008564A7"/>
    <w:rsid w:val="00874751"/>
    <w:rsid w:val="008E522F"/>
    <w:rsid w:val="00986278"/>
    <w:rsid w:val="009D08E0"/>
    <w:rsid w:val="009E682D"/>
    <w:rsid w:val="00A15C18"/>
    <w:rsid w:val="00AA6072"/>
    <w:rsid w:val="00B1103C"/>
    <w:rsid w:val="00B311CE"/>
    <w:rsid w:val="00B7014C"/>
    <w:rsid w:val="00B81729"/>
    <w:rsid w:val="00B84D6A"/>
    <w:rsid w:val="00BC2180"/>
    <w:rsid w:val="00CE4083"/>
    <w:rsid w:val="00CF14FD"/>
    <w:rsid w:val="00D42282"/>
    <w:rsid w:val="00D55858"/>
    <w:rsid w:val="00D813B1"/>
    <w:rsid w:val="00D97F3B"/>
    <w:rsid w:val="00DA2CF3"/>
    <w:rsid w:val="00DB457E"/>
    <w:rsid w:val="00DE68BE"/>
    <w:rsid w:val="00E264F5"/>
    <w:rsid w:val="00E34216"/>
    <w:rsid w:val="00E920F6"/>
    <w:rsid w:val="00EA2099"/>
    <w:rsid w:val="00EB4E61"/>
    <w:rsid w:val="00EF6D8E"/>
    <w:rsid w:val="00F54B1F"/>
    <w:rsid w:val="00F60FBA"/>
    <w:rsid w:val="00FB6D47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0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9B80-6FF7-4523-9AB3-188E74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3</cp:revision>
  <cp:lastPrinted>2016-09-25T08:11:00Z</cp:lastPrinted>
  <dcterms:created xsi:type="dcterms:W3CDTF">2016-09-29T05:21:00Z</dcterms:created>
  <dcterms:modified xsi:type="dcterms:W3CDTF">2016-09-29T05:22:00Z</dcterms:modified>
</cp:coreProperties>
</file>