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F308C7" w:rsidRDefault="001D5A76" w:rsidP="00F308C7">
      <w:pPr>
        <w:jc w:val="center"/>
        <w:rPr>
          <w:rtl/>
        </w:rPr>
      </w:pPr>
      <w:r w:rsidRPr="001D5A76">
        <w:rPr>
          <w:rtl/>
        </w:rPr>
        <w:drawing>
          <wp:anchor distT="0" distB="11905" distL="114300" distR="114300" simplePos="0" relativeHeight="251666432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-632551</wp:posOffset>
            </wp:positionV>
            <wp:extent cx="10774771" cy="7610385"/>
            <wp:effectExtent l="19050" t="19050" r="22769" b="25490"/>
            <wp:wrapNone/>
            <wp:docPr id="25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81" cy="7613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13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1.3pt;margin-top:-14.05pt;width:218.45pt;height:104.05pt;z-index:251662336;mso-wrap-style:none;mso-position-horizontal-relative:text;mso-position-vertical-relative:text" stroked="f">
            <v:textbox style="mso-fit-shape-to-text:t">
              <w:txbxContent>
                <w:p w:rsidR="00F308C7" w:rsidRDefault="00F308C7" w:rsidP="00F30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0320" cy="1228090"/>
                        <wp:effectExtent l="19050" t="0" r="0" b="0"/>
                        <wp:docPr id="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228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3132">
        <w:rPr>
          <w:noProof/>
          <w:rtl/>
        </w:rPr>
        <w:pict>
          <v:rect id="_x0000_s1039" style="position:absolute;left:0;text-align:left;margin-left:639pt;margin-top:0;width:126pt;height:90pt;z-index:251661312;mso-position-horizontal-relative:text;mso-position-vertical-relative:text" stroked="f">
            <v:textbox>
              <w:txbxContent>
                <w:p w:rsidR="00F308C7" w:rsidRPr="00353D7B" w:rsidRDefault="00F308C7" w:rsidP="00F308C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F308C7" w:rsidRPr="00353D7B" w:rsidRDefault="00F308C7" w:rsidP="00F308C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F308C7" w:rsidRDefault="00F308C7" w:rsidP="00F308C7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F308C7" w:rsidP="00F308C7">
      <w:pPr>
        <w:jc w:val="center"/>
        <w:rPr>
          <w:rtl/>
        </w:rPr>
      </w:pPr>
    </w:p>
    <w:p w:rsidR="00F308C7" w:rsidRDefault="006B3132" w:rsidP="00F308C7">
      <w:pPr>
        <w:jc w:val="center"/>
        <w:rPr>
          <w:rFonts w:cs="Traditional Arabic"/>
          <w:b/>
          <w:bCs/>
          <w:color w:val="000080"/>
          <w:sz w:val="144"/>
          <w:szCs w:val="144"/>
          <w:rtl/>
        </w:rPr>
      </w:pPr>
      <w:r w:rsidRPr="006B3132">
        <w:rPr>
          <w:rFonts w:cs="Traditional Arabic"/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25pt;height:91.4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دراسات النفسية والاجتماعية &#10; &#10;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F308C7" w:rsidTr="00EE2857">
        <w:trPr>
          <w:trHeight w:val="468"/>
          <w:jc w:val="center"/>
        </w:trPr>
        <w:tc>
          <w:tcPr>
            <w:tcW w:w="1331" w:type="dxa"/>
          </w:tcPr>
          <w:p w:rsidR="00F308C7" w:rsidRPr="00E01202" w:rsidRDefault="00F308C7" w:rsidP="00EE2857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F308C7" w:rsidRPr="00E01202" w:rsidRDefault="00F308C7" w:rsidP="00EE2857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F308C7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</w:tr>
      <w:tr w:rsidR="00F308C7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</w:tr>
      <w:tr w:rsidR="00F308C7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</w:tr>
      <w:tr w:rsidR="00F308C7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</w:tr>
      <w:tr w:rsidR="00F308C7" w:rsidTr="00EE2857">
        <w:trPr>
          <w:trHeight w:val="491"/>
          <w:jc w:val="center"/>
        </w:trPr>
        <w:tc>
          <w:tcPr>
            <w:tcW w:w="1331" w:type="dxa"/>
            <w:vAlign w:val="center"/>
          </w:tcPr>
          <w:p w:rsidR="00F308C7" w:rsidRPr="00E01202" w:rsidRDefault="00F308C7" w:rsidP="00EE28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F308C7" w:rsidRDefault="00F308C7" w:rsidP="00EE2857">
            <w:pPr>
              <w:jc w:val="center"/>
              <w:rPr>
                <w:rtl/>
              </w:rPr>
            </w:pPr>
          </w:p>
        </w:tc>
      </w:tr>
    </w:tbl>
    <w:p w:rsidR="00F308C7" w:rsidRDefault="00F308C7" w:rsidP="00F308C7">
      <w:pPr>
        <w:pStyle w:val="a4"/>
        <w:rPr>
          <w:rtl/>
        </w:rPr>
      </w:pPr>
    </w:p>
    <w:p w:rsidR="00F308C7" w:rsidRDefault="00F308C7" w:rsidP="00F308C7">
      <w:pPr>
        <w:pStyle w:val="a4"/>
        <w:rPr>
          <w:rtl/>
        </w:rPr>
      </w:pPr>
    </w:p>
    <w:p w:rsidR="00F308C7" w:rsidRDefault="006B3132" w:rsidP="00F308C7">
      <w:pPr>
        <w:jc w:val="center"/>
        <w:rPr>
          <w:sz w:val="12"/>
          <w:szCs w:val="12"/>
          <w:rtl/>
        </w:rPr>
      </w:pPr>
      <w:r w:rsidRPr="006B3132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75pt;height:46.1pt" fillcolor="#06c" strokecolor="#9cf" strokeweight="1.5pt">
            <v:shadow on="t" color="#900"/>
            <v:textpath style="font-family:&quot;Impact&quot;;v-text-kern:t" trim="t" fitpath="t" string="نظام التعليم الثانوي"/>
          </v:shape>
        </w:pict>
      </w:r>
    </w:p>
    <w:p w:rsidR="00F308C7" w:rsidRDefault="00F308C7" w:rsidP="00F308C7">
      <w:pPr>
        <w:jc w:val="center"/>
        <w:rPr>
          <w:sz w:val="12"/>
          <w:szCs w:val="12"/>
          <w:rtl/>
        </w:rPr>
      </w:pPr>
    </w:p>
    <w:p w:rsidR="00F308C7" w:rsidRDefault="006B3132" w:rsidP="00F308C7">
      <w:pPr>
        <w:rPr>
          <w:b/>
          <w:bCs/>
          <w:color w:val="C00000"/>
          <w:sz w:val="40"/>
          <w:szCs w:val="40"/>
          <w:rtl/>
        </w:rPr>
      </w:pPr>
      <w:r w:rsidRPr="006B3132">
        <w:rPr>
          <w:b/>
          <w:bCs/>
          <w:noProof/>
          <w:color w:val="C00000"/>
          <w:sz w:val="30"/>
          <w:szCs w:val="30"/>
          <w:rtl/>
        </w:rPr>
        <w:lastRenderedPageBreak/>
        <w:pict>
          <v:group id="_x0000_s1041" style="position:absolute;left:0;text-align:left;margin-left:31.35pt;margin-top:-12.2pt;width:675.05pt;height:69.15pt;z-index:251663360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2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F308C7" w:rsidRPr="00B45BD3" w:rsidRDefault="00F308C7" w:rsidP="00F308C7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F308C7" w:rsidRPr="00015B73" w:rsidRDefault="00F308C7" w:rsidP="00F308C7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3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4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F308C7" w:rsidRDefault="00F308C7" w:rsidP="00F308C7">
      <w:pPr>
        <w:rPr>
          <w:b/>
          <w:bCs/>
          <w:color w:val="C00000"/>
          <w:sz w:val="40"/>
          <w:szCs w:val="40"/>
        </w:rPr>
      </w:pPr>
    </w:p>
    <w:p w:rsidR="00F308C7" w:rsidRPr="005E1BEC" w:rsidRDefault="00F308C7" w:rsidP="00F308C7">
      <w:pPr>
        <w:rPr>
          <w:b/>
          <w:bCs/>
          <w:color w:val="C00000"/>
          <w:sz w:val="30"/>
          <w:szCs w:val="30"/>
          <w:rtl/>
        </w:rPr>
      </w:pPr>
    </w:p>
    <w:p w:rsidR="00F308C7" w:rsidRDefault="00F308C7" w:rsidP="00F308C7">
      <w:pPr>
        <w:ind w:left="1387" w:right="1276"/>
        <w:jc w:val="highKashida"/>
        <w:rPr>
          <w:b/>
          <w:bCs/>
          <w:color w:val="4F6228"/>
          <w:sz w:val="32"/>
          <w:szCs w:val="32"/>
          <w:rtl/>
        </w:rPr>
      </w:pPr>
      <w:r>
        <w:rPr>
          <w:b/>
          <w:bCs/>
          <w:color w:val="4F6228"/>
          <w:sz w:val="32"/>
          <w:szCs w:val="32"/>
          <w:rtl/>
        </w:rPr>
        <w:t>يهدف نظام المقررات بالمرحلة الثانوية إلى إحداث نقلة نوعية في التعليم الثانوي، بأهدافه وهياكله وأساليبه ومضامينه، ويسعى إلى تحقيق الآتي</w:t>
      </w:r>
      <w:r>
        <w:rPr>
          <w:b/>
          <w:bCs/>
          <w:color w:val="4F6228"/>
          <w:sz w:val="32"/>
          <w:szCs w:val="32"/>
        </w:rPr>
        <w:t>:</w:t>
      </w:r>
    </w:p>
    <w:p w:rsidR="00F308C7" w:rsidRPr="00A37D0E" w:rsidRDefault="00F308C7" w:rsidP="00F308C7">
      <w:pPr>
        <w:ind w:left="1387" w:right="1276"/>
        <w:jc w:val="highKashida"/>
        <w:rPr>
          <w:b/>
          <w:bCs/>
          <w:color w:val="4F6228"/>
          <w:sz w:val="20"/>
          <w:szCs w:val="20"/>
          <w:rtl/>
        </w:rPr>
      </w:pP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>:</w:t>
      </w:r>
    </w:p>
    <w:p w:rsidR="00F308C7" w:rsidRDefault="00F308C7" w:rsidP="00F308C7">
      <w:pPr>
        <w:numPr>
          <w:ilvl w:val="0"/>
          <w:numId w:val="30"/>
        </w:numPr>
        <w:ind w:left="2521" w:right="709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تعزيز العقيدة الإسلامية التي تستقيم بها نظرة الطالب للكون والإنسان والحياة في الدنيا والآخرة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30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تعزيز قيم المواطنة والقيم الاجتماعية لدى الطالب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30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المساهمة في إكساب المتعلمين القدر الملائم من المعارف والمهارات المفيدة، وفق تخطيط منهجي يراعي خصائص الطلاب في هذه المرحلة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شخصية الطالب شمولياً؛ وتنويع الخبرات التعليمية المقدمة لهما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واقتصادية، وكذلك عدم إعادة العام الدراسي كاملا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تقليل وتركيز عدد المقررات الدراسية التي يدرسها الطالب في الفصل الدراسي الواحد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قدرة الطالب على اتخاذ القرارات الصحيحة بمستقبله، مما يعمق ثقته في نفسه، ويزيد إقباله على المدرسة والتعليم، طالما أنه يدرس بناءً على اختياره ووفق قدراته، وفي المدرسة التي يريدها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رفع المستوى التحصيلي والسلوكي من خلال تعويد الطالب للجدية والمواظبة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إكساب الطالب المهارات الأساسية التي تمكنه من امتلاك متطلبات الحياة العملية والمهنية من خلال تقديم مقررات مهارية يتطلب دراستها من قبل جميع الطلاب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للطالب فرصة البحث والابتكار والتفكير الإبداعي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المهارات الحياتية للطالب،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>
        <w:rPr>
          <w:sz w:val="28"/>
          <w:szCs w:val="28"/>
        </w:rPr>
        <w:t>.</w:t>
      </w:r>
    </w:p>
    <w:p w:rsidR="00F308C7" w:rsidRDefault="00F308C7" w:rsidP="00F308C7">
      <w:pPr>
        <w:numPr>
          <w:ilvl w:val="0"/>
          <w:numId w:val="29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F308C7" w:rsidRDefault="00F308C7" w:rsidP="00F308C7">
      <w:pPr>
        <w:pStyle w:val="ad"/>
        <w:ind w:left="1954" w:right="709"/>
        <w:jc w:val="highKashida"/>
        <w:rPr>
          <w:rtl/>
        </w:rPr>
      </w:pPr>
      <w:r>
        <w:rPr>
          <w:sz w:val="28"/>
          <w:szCs w:val="28"/>
          <w:rtl/>
        </w:rPr>
        <w:t>تنمية الاتجاهات الإيجابية المتعلقة بحب العمل المهني المنتج، والإخلاص في العمل والالتزام به</w:t>
      </w:r>
      <w:r>
        <w:rPr>
          <w:rFonts w:hint="cs"/>
          <w:sz w:val="28"/>
          <w:szCs w:val="28"/>
          <w:rtl/>
        </w:rPr>
        <w:t>.</w:t>
      </w:r>
    </w:p>
    <w:p w:rsidR="00F308C7" w:rsidRDefault="00F308C7" w:rsidP="00F308C7">
      <w:pPr>
        <w:ind w:left="917" w:right="426"/>
        <w:rPr>
          <w:b/>
          <w:bCs/>
          <w:color w:val="1D1B11"/>
          <w:sz w:val="32"/>
          <w:szCs w:val="32"/>
          <w:rtl/>
        </w:rPr>
      </w:pPr>
      <w:r w:rsidRPr="00B45BD3">
        <w:rPr>
          <w:b/>
          <w:bCs/>
          <w:color w:val="1D1B11"/>
          <w:sz w:val="32"/>
          <w:szCs w:val="32"/>
          <w:rtl/>
        </w:rPr>
        <w:br w:type="page"/>
      </w:r>
    </w:p>
    <w:p w:rsidR="00F308C7" w:rsidRPr="008C33BE" w:rsidRDefault="00F308C7" w:rsidP="00F308C7">
      <w:pPr>
        <w:ind w:left="917" w:right="426"/>
        <w:rPr>
          <w:b/>
          <w:bCs/>
          <w:color w:val="C00000"/>
          <w:sz w:val="28"/>
          <w:szCs w:val="28"/>
          <w:rtl/>
        </w:rPr>
      </w:pPr>
    </w:p>
    <w:p w:rsidR="00F308C7" w:rsidRDefault="00F308C7" w:rsidP="00F308C7">
      <w:pPr>
        <w:ind w:left="917" w:right="426"/>
        <w:rPr>
          <w:b/>
          <w:bCs/>
          <w:color w:val="C00000"/>
          <w:sz w:val="38"/>
          <w:szCs w:val="38"/>
          <w:rtl/>
        </w:rPr>
      </w:pPr>
      <w:r w:rsidRPr="000266BE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159385</wp:posOffset>
            </wp:positionV>
            <wp:extent cx="8184515" cy="5612130"/>
            <wp:effectExtent l="0" t="0" r="0" b="0"/>
            <wp:wrapNone/>
            <wp:docPr id="4" name="صورة 16" descr="التار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 descr="التاري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8C7" w:rsidRDefault="00F308C7" w:rsidP="00F308C7">
      <w:pPr>
        <w:pStyle w:val="a4"/>
        <w:tabs>
          <w:tab w:val="clear" w:pos="4153"/>
          <w:tab w:val="clear" w:pos="8306"/>
        </w:tabs>
        <w:ind w:right="284"/>
        <w:rPr>
          <w:b/>
          <w:bCs/>
          <w:color w:val="C00000"/>
          <w:sz w:val="38"/>
          <w:szCs w:val="38"/>
          <w:rtl/>
        </w:rPr>
      </w:pPr>
    </w:p>
    <w:p w:rsidR="00F308C7" w:rsidRPr="00354072" w:rsidRDefault="006B3132" w:rsidP="00F308C7">
      <w:pPr>
        <w:pStyle w:val="a4"/>
        <w:tabs>
          <w:tab w:val="clear" w:pos="4153"/>
          <w:tab w:val="clear" w:pos="8306"/>
        </w:tabs>
        <w:ind w:right="284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group id="_x0000_s1045" style="position:absolute;left:0;text-align:left;margin-left:44.7pt;margin-top:-61.2pt;width:675.05pt;height:69.15pt;z-index:251664384" coordorigin="1650,903" coordsize="13501,1383"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F308C7" w:rsidRDefault="00F308C7" w:rsidP="00F308C7">
                    <w:pPr>
                      <w:jc w:val="center"/>
                      <w:rPr>
                        <w:rFonts w:cs="Monotype Koufi"/>
                        <w:b/>
                        <w:bCs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color w:val="C00000"/>
                        <w:sz w:val="50"/>
                        <w:szCs w:val="50"/>
                        <w:rtl/>
                      </w:rPr>
                      <w:t>الأهداف العامة لمادة الدراسات النفسية والاجتماعية</w:t>
                    </w:r>
                  </w:p>
                  <w:p w:rsidR="00F308C7" w:rsidRPr="009608EE" w:rsidRDefault="00F308C7" w:rsidP="00F308C7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تأكيد أهمية التكيّف الاجتماعي والتأثير المتبادل بين الفرد والمجتمع.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الاستفادة من الحقائق النفسية في مجال الحياة العملية وفي حل المشكلات.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تعديل السلوك بما يتّفق مع متطلّبات المجتمع ومصلحة الفرد.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تحقيق النمو المتكامل لكل جوانب شخصية الفرد الجسمية والوجدانية والعقلية والاجتماعية.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العمل على الكشف عن مهارات الفرد وتكوينها وإبراز الاتجاهات التي تؤثر في تقدّم المجتمع ورقيّه.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التوصّل إلى القوانين النفسية التي توجّه التفكير الإنساني لاستخدامها في السيطرة على هذا التفكير وفق ما ينفع الفرد والمجتمع.</w:t>
      </w:r>
    </w:p>
    <w:p w:rsidR="00F308C7" w:rsidRPr="00CF294C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الوقوف على التراث الفكري للعلماء المسلمين في مجال علم النفس وعلم الاجتماع مثل ابن خلدون.</w:t>
      </w:r>
    </w:p>
    <w:p w:rsidR="00F308C7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التصوّر الإسلامي الكامل للكون والإنسان والحياة وأن الوجود كلّه خاضع لما سنّه الله تعالى.</w:t>
      </w:r>
    </w:p>
    <w:p w:rsidR="00F308C7" w:rsidRPr="006462AF" w:rsidRDefault="00F308C7" w:rsidP="00F308C7">
      <w:pPr>
        <w:numPr>
          <w:ilvl w:val="0"/>
          <w:numId w:val="4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  <w:rtl/>
        </w:rPr>
      </w:pPr>
      <w:r w:rsidRPr="006462AF">
        <w:rPr>
          <w:b/>
          <w:bCs/>
          <w:color w:val="000000"/>
          <w:sz w:val="34"/>
          <w:szCs w:val="34"/>
          <w:rtl/>
        </w:rPr>
        <w:t>التعرّف على أهم البحوث في علم النفس وعلم الاجتماع والاستفادة منها وضرب أمثلة للضلال الذي وقع فيه بعض العلماء والتصحيح الإسلامي له.</w:t>
      </w:r>
    </w:p>
    <w:p w:rsidR="00F308C7" w:rsidRPr="00CF294C" w:rsidRDefault="00F308C7" w:rsidP="00F308C7">
      <w:pPr>
        <w:rPr>
          <w:sz w:val="14"/>
          <w:szCs w:val="14"/>
          <w:rtl/>
        </w:rPr>
      </w:pPr>
    </w:p>
    <w:p w:rsidR="00F308C7" w:rsidRDefault="00F308C7" w:rsidP="00F308C7">
      <w:pPr>
        <w:pStyle w:val="a4"/>
        <w:tabs>
          <w:tab w:val="clear" w:pos="4153"/>
          <w:tab w:val="clear" w:pos="8306"/>
        </w:tabs>
        <w:ind w:right="284"/>
        <w:rPr>
          <w:b/>
          <w:bCs/>
          <w:color w:val="000000"/>
          <w:sz w:val="32"/>
          <w:szCs w:val="32"/>
          <w:rtl/>
        </w:rPr>
      </w:pPr>
    </w:p>
    <w:p w:rsidR="00F308C7" w:rsidRDefault="00F308C7" w:rsidP="00F308C7">
      <w:pPr>
        <w:pStyle w:val="a4"/>
        <w:tabs>
          <w:tab w:val="clear" w:pos="4153"/>
          <w:tab w:val="clear" w:pos="8306"/>
        </w:tabs>
        <w:ind w:right="284"/>
        <w:rPr>
          <w:b/>
          <w:bCs/>
          <w:color w:val="000000"/>
          <w:sz w:val="32"/>
          <w:szCs w:val="32"/>
          <w:rtl/>
        </w:rPr>
      </w:pPr>
    </w:p>
    <w:p w:rsidR="00F308C7" w:rsidRPr="00A90C14" w:rsidRDefault="00F308C7" w:rsidP="00F308C7">
      <w:pPr>
        <w:pStyle w:val="a4"/>
        <w:tabs>
          <w:tab w:val="clear" w:pos="4153"/>
          <w:tab w:val="clear" w:pos="8306"/>
        </w:tabs>
        <w:ind w:right="284"/>
        <w:rPr>
          <w:b/>
          <w:bCs/>
          <w:color w:val="000000"/>
          <w:sz w:val="32"/>
          <w:szCs w:val="32"/>
        </w:rPr>
      </w:pPr>
    </w:p>
    <w:p w:rsidR="00E63583" w:rsidRPr="00F308C7" w:rsidRDefault="00E63583" w:rsidP="00E6358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A67B2C" w:rsidRPr="002A6A05" w:rsidTr="00DB6E51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A67B2C" w:rsidRPr="00D76754" w:rsidRDefault="00A67B2C" w:rsidP="0010596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A67B2C" w:rsidRPr="00D76754" w:rsidRDefault="0010596D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A67B2C" w:rsidRPr="003F13FC" w:rsidRDefault="00842160" w:rsidP="009B683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42160" w:rsidRPr="002A6A05" w:rsidTr="00093BCD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42160" w:rsidRPr="006D4134" w:rsidRDefault="00842160" w:rsidP="00FE5C0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42160" w:rsidRPr="00D22161" w:rsidRDefault="00842160" w:rsidP="00B824F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علم النفس و علم الاجتماع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42160" w:rsidRPr="002A6A05" w:rsidRDefault="00842160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42160" w:rsidRPr="002A6A05" w:rsidRDefault="00842160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42160" w:rsidRPr="002A6A05" w:rsidRDefault="00842160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42160" w:rsidRPr="002A6A05" w:rsidRDefault="00842160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42160" w:rsidRPr="002A6A05" w:rsidRDefault="00842160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42160" w:rsidRPr="002A6A05" w:rsidRDefault="00842160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77C39" w:rsidRPr="002A6A05" w:rsidTr="00093BCD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677C39" w:rsidRPr="004B09C9" w:rsidRDefault="00677C39" w:rsidP="00FE5C0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677C39" w:rsidRDefault="00677C39" w:rsidP="00B824F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النفس و علم الاجتماع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sz w:val="26"/>
                <w:szCs w:val="26"/>
                <w:rtl/>
              </w:rPr>
              <w:t>أهمية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دراسة علم النفس</w:t>
            </w:r>
          </w:p>
          <w:p w:rsidR="00677C39" w:rsidRPr="00D22161" w:rsidRDefault="00677C39" w:rsidP="00B824F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 علم الاجتماع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مجالات علم النفس و علم الاجتماع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77C39" w:rsidRPr="002A6A05" w:rsidRDefault="00677C39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677C39" w:rsidRPr="002A6A05" w:rsidRDefault="00677C39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77C39" w:rsidRPr="002A6A05" w:rsidRDefault="00677C39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77C39" w:rsidRPr="002A6A05" w:rsidRDefault="00677C39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77C39" w:rsidRPr="002A6A05" w:rsidRDefault="00677C39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77C39" w:rsidRPr="002A6A05" w:rsidRDefault="00677C39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63583" w:rsidRDefault="00E63583" w:rsidP="00093BCD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63583" w:rsidRPr="00312513" w:rsidRDefault="00E63583" w:rsidP="00093BCD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63583" w:rsidRPr="00B57603" w:rsidRDefault="00E63583" w:rsidP="00093BCD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63583" w:rsidRPr="00905F9F" w:rsidRDefault="00E63583" w:rsidP="00093BCD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677C39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677C39" w:rsidRPr="00220B95" w:rsidRDefault="00677C39" w:rsidP="00B824F5">
            <w:pPr>
              <w:rPr>
                <w:rFonts w:ascii="MunaBold" w:cs="MunaBold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طالب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220B95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220B95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220B95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220B95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220B95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  <w:r w:rsidRPr="00220B95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:</w:t>
            </w:r>
          </w:p>
          <w:p w:rsidR="00677C39" w:rsidRPr="00B35B23" w:rsidRDefault="005F16A6" w:rsidP="00677C39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يعرف</w:t>
            </w:r>
            <w:r w:rsidR="00677C39">
              <w:rPr>
                <w:rFonts w:hint="cs"/>
                <w:b/>
                <w:bCs/>
                <w:rtl/>
              </w:rPr>
              <w:t xml:space="preserve"> المقصود بعلم ا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لنفس .                                      * </w:t>
            </w:r>
            <w:r>
              <w:rPr>
                <w:rFonts w:hint="cs"/>
                <w:b/>
                <w:bCs/>
                <w:rtl/>
              </w:rPr>
              <w:t>يمثل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لأنواع السلوك في علم النفس .</w:t>
            </w:r>
          </w:p>
          <w:p w:rsidR="00677C39" w:rsidRPr="00B35B23" w:rsidRDefault="005F16A6" w:rsidP="00677C39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يعرف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علم الاجتماع .                                          * </w:t>
            </w:r>
            <w:r>
              <w:rPr>
                <w:rFonts w:hint="cs"/>
                <w:b/>
                <w:bCs/>
                <w:rtl/>
              </w:rPr>
              <w:t>يحدد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أنواع الظواهر الاجتماعية .</w:t>
            </w:r>
          </w:p>
          <w:p w:rsidR="00677C39" w:rsidRPr="00B35B23" w:rsidRDefault="005F16A6" w:rsidP="00677C39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يشرح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أهداف علم النفس و علم الاجتماع .             * </w:t>
            </w:r>
            <w:r>
              <w:rPr>
                <w:rFonts w:hint="cs"/>
                <w:b/>
                <w:bCs/>
                <w:rtl/>
              </w:rPr>
              <w:t>يحدد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الأهمية النظرية و التطبيقية من دراسة علم النفس .</w:t>
            </w:r>
          </w:p>
          <w:p w:rsidR="00677C39" w:rsidRPr="00B35B23" w:rsidRDefault="005F16A6" w:rsidP="00677C39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يميز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بين دراسة علم النفس و علم الاجتماع .            * </w:t>
            </w:r>
            <w:r>
              <w:rPr>
                <w:rFonts w:hint="cs"/>
                <w:b/>
                <w:bCs/>
                <w:rtl/>
              </w:rPr>
              <w:t>يوضح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دور علم النفس في المجالات المختلفة .      </w:t>
            </w:r>
          </w:p>
          <w:p w:rsidR="00677C39" w:rsidRPr="00B35B23" w:rsidRDefault="005F16A6" w:rsidP="00677C39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يمثل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للمجالات المختلفة لعلم  النفس .              *</w:t>
            </w:r>
            <w:r>
              <w:rPr>
                <w:rFonts w:hint="cs"/>
                <w:b/>
                <w:bCs/>
                <w:rtl/>
              </w:rPr>
              <w:t>يوضح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دور علم الاجتماع في المجالات المختلفة .     </w:t>
            </w:r>
          </w:p>
          <w:p w:rsidR="00677C39" w:rsidRPr="000649FB" w:rsidRDefault="005F16A6" w:rsidP="00677C39">
            <w:pPr>
              <w:numPr>
                <w:ilvl w:val="0"/>
                <w:numId w:val="28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يمثل</w:t>
            </w:r>
            <w:r w:rsidR="00677C39" w:rsidRPr="00B35B23">
              <w:rPr>
                <w:rFonts w:hint="cs"/>
                <w:b/>
                <w:bCs/>
                <w:rtl/>
              </w:rPr>
              <w:t xml:space="preserve"> للمجالات المختلفة لعلم الاجتماع .</w:t>
            </w:r>
            <w:r w:rsidR="00677C39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677C39" w:rsidRPr="00BC7880" w:rsidRDefault="00677C39" w:rsidP="00B824F5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BC788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677C39" w:rsidRPr="00BC7880" w:rsidRDefault="00677C39" w:rsidP="00B824F5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35B23">
              <w:rPr>
                <w:rFonts w:hint="cs"/>
                <w:b/>
                <w:bCs/>
                <w:color w:val="002060"/>
                <w:rtl/>
              </w:rPr>
              <w:t xml:space="preserve">علم النفس يدرس  نفسية الإنسان وعلم الاجتماع  العلاقة مع الآخرين  </w:t>
            </w:r>
          </w:p>
          <w:p w:rsidR="00677C39" w:rsidRPr="00BC7880" w:rsidRDefault="00677C39" w:rsidP="00B824F5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BC788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BC788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677C39" w:rsidRPr="00B35B23" w:rsidRDefault="00677C39" w:rsidP="00677C39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علم النفس وعلم الاجتماع لها ارتباط وثيق </w:t>
            </w:r>
          </w:p>
          <w:p w:rsidR="00677C39" w:rsidRPr="00B35B23" w:rsidRDefault="00677C39" w:rsidP="00677C39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علم النفس يهتم بدراسة الخصائص</w:t>
            </w:r>
            <w:r w:rsidRPr="00B35B2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النفسية للفرد وعلم الاجتماع </w:t>
            </w:r>
            <w:r w:rsidR="005F16A6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يحدد</w:t>
            </w:r>
            <w:r w:rsidRPr="00B35B2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علاقة الفرد بالآخرين .</w:t>
            </w:r>
          </w:p>
          <w:p w:rsidR="00677C39" w:rsidRPr="00BC7880" w:rsidRDefault="00677C39" w:rsidP="00677C39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BC788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الأخطاء مثل التداخل في مفهوم علم النفس وعلم الاجتماع</w:t>
            </w:r>
          </w:p>
        </w:tc>
      </w:tr>
    </w:tbl>
    <w:p w:rsidR="00E63583" w:rsidRPr="00684D74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63583" w:rsidTr="00093BC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63583" w:rsidRPr="009D2E20" w:rsidRDefault="00E63583" w:rsidP="00093BCD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63583" w:rsidTr="00093BCD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677C39" w:rsidTr="00093BCD">
        <w:trPr>
          <w:trHeight w:val="351"/>
        </w:trPr>
        <w:tc>
          <w:tcPr>
            <w:tcW w:w="5746" w:type="dxa"/>
            <w:vAlign w:val="center"/>
          </w:tcPr>
          <w:p w:rsidR="00677C39" w:rsidRPr="00677C39" w:rsidRDefault="00677C39" w:rsidP="00677C39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أعرف علم النفس وعلم الاجتماع وأفرق بينهما.</w:t>
            </w:r>
          </w:p>
          <w:p w:rsidR="00677C39" w:rsidRPr="00677C39" w:rsidRDefault="00677C39" w:rsidP="00677C39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أذكر أهداف كل من علم النفس وعلم الاجتماع .</w:t>
            </w:r>
          </w:p>
          <w:p w:rsidR="00677C39" w:rsidRPr="00677C39" w:rsidRDefault="00677C39" w:rsidP="00677C39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بم </w:t>
            </w:r>
            <w:r w:rsidR="005F16A6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يتميز</w:t>
            </w: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علم النفس عن علم الاجتماع ؟</w:t>
            </w:r>
          </w:p>
          <w:p w:rsidR="00677C39" w:rsidRPr="00677C39" w:rsidRDefault="00677C39" w:rsidP="00677C39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أمثل لأنواع السلوك الاجتماعي .</w:t>
            </w:r>
          </w:p>
          <w:p w:rsidR="00677C39" w:rsidRPr="00677C39" w:rsidRDefault="00677C39" w:rsidP="00677C39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677C3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دور علم النفس في المجالات المختلفة ؟</w:t>
            </w:r>
          </w:p>
          <w:p w:rsidR="00677C39" w:rsidRPr="00677C39" w:rsidRDefault="00677C39" w:rsidP="00B824F5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677C39" w:rsidRPr="00677C39" w:rsidRDefault="00677C39" w:rsidP="00677C39">
            <w:pPr>
              <w:numPr>
                <w:ilvl w:val="0"/>
                <w:numId w:val="25"/>
              </w:numPr>
              <w:jc w:val="center"/>
              <w:rPr>
                <w:b/>
                <w:bCs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sz w:val="30"/>
                <w:szCs w:val="30"/>
                <w:rtl/>
              </w:rPr>
              <w:t xml:space="preserve">تعريف علم النفس و علم الاجتماع </w:t>
            </w:r>
          </w:p>
          <w:p w:rsidR="00677C39" w:rsidRPr="00677C39" w:rsidRDefault="00677C39" w:rsidP="00677C39">
            <w:pPr>
              <w:numPr>
                <w:ilvl w:val="0"/>
                <w:numId w:val="25"/>
              </w:num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77C39">
              <w:rPr>
                <w:rFonts w:hint="cs"/>
                <w:b/>
                <w:bCs/>
                <w:sz w:val="30"/>
                <w:szCs w:val="30"/>
                <w:rtl/>
              </w:rPr>
              <w:t>أهمية دراسة علم النفس</w:t>
            </w:r>
          </w:p>
          <w:p w:rsidR="00677C39" w:rsidRPr="00677C39" w:rsidRDefault="00677C39" w:rsidP="00677C39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677C39">
              <w:rPr>
                <w:rFonts w:hint="cs"/>
                <w:b/>
                <w:bCs/>
                <w:sz w:val="30"/>
                <w:szCs w:val="30"/>
                <w:rtl/>
              </w:rPr>
              <w:t xml:space="preserve">و علم الاجتماع </w:t>
            </w:r>
            <w:r w:rsidRPr="00677C39">
              <w:rPr>
                <w:b/>
                <w:bCs/>
                <w:sz w:val="30"/>
                <w:szCs w:val="30"/>
                <w:rtl/>
              </w:rPr>
              <w:t>–</w:t>
            </w:r>
            <w:r w:rsidRPr="00677C39">
              <w:rPr>
                <w:rFonts w:hint="cs"/>
                <w:b/>
                <w:bCs/>
                <w:sz w:val="30"/>
                <w:szCs w:val="30"/>
                <w:rtl/>
              </w:rPr>
              <w:t xml:space="preserve"> مجالات علم النفس و علم الاجتماع</w:t>
            </w:r>
          </w:p>
        </w:tc>
        <w:tc>
          <w:tcPr>
            <w:tcW w:w="4719" w:type="dxa"/>
            <w:vAlign w:val="center"/>
          </w:tcPr>
          <w:p w:rsidR="00677C39" w:rsidRPr="00677C39" w:rsidRDefault="00677C39" w:rsidP="00677C39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ماهية علم النفس وعلم الاجتماع ومجالاتهما.</w:t>
            </w:r>
          </w:p>
          <w:p w:rsidR="00677C39" w:rsidRPr="00677C39" w:rsidRDefault="00677C39" w:rsidP="00677C39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677C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فهم نفسية من أتعامل معه </w:t>
            </w:r>
          </w:p>
          <w:p w:rsidR="00677C39" w:rsidRPr="00677C39" w:rsidRDefault="00677C39" w:rsidP="00677C39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677C39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تكوين اتجاه ايجابي نحو حب المعاملة للناس على أساس صحيح من فهم نفسياتهم .</w:t>
            </w:r>
          </w:p>
        </w:tc>
      </w:tr>
    </w:tbl>
    <w:p w:rsidR="00E63583" w:rsidRPr="000F656B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63583" w:rsidRPr="002A6A05" w:rsidTr="00093BCD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184FEE" w:rsidRDefault="00E63583" w:rsidP="00093BCD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0649FB" w:rsidRDefault="00E63583" w:rsidP="00093BCD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63583" w:rsidRPr="002A6A05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6F3904" w:rsidRPr="002A6A05" w:rsidTr="00093BCD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6F3904" w:rsidRPr="00B230C1" w:rsidRDefault="006F3904" w:rsidP="00A67B2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6F3904" w:rsidRPr="000155EF" w:rsidRDefault="006F3904" w:rsidP="00A67B2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6F3904" w:rsidRPr="000649FB" w:rsidRDefault="006F3904" w:rsidP="00A67B2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904" w:rsidRPr="00CE6DC4" w:rsidRDefault="006F3904" w:rsidP="00093BC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6F3904" w:rsidRPr="00CE6DC4" w:rsidRDefault="006F3904" w:rsidP="00093BCD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6F3904" w:rsidRPr="000649FB" w:rsidRDefault="006F3904" w:rsidP="00093BCD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904" w:rsidRPr="00CE6DC4" w:rsidRDefault="006F3904" w:rsidP="00093BCD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6F3904" w:rsidRPr="00CE6DC4" w:rsidRDefault="006F3904" w:rsidP="00093BCD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6F3904" w:rsidRPr="000649FB" w:rsidRDefault="006F3904" w:rsidP="00093BCD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F3904" w:rsidRPr="008834DC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6F3904" w:rsidRPr="008834DC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677C39" w:rsidRDefault="006F3904" w:rsidP="00677C3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="00677C39"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النفس و علم الاجتماع </w:t>
            </w:r>
            <w:r w:rsidR="00677C39">
              <w:rPr>
                <w:b/>
                <w:bCs/>
                <w:sz w:val="26"/>
                <w:szCs w:val="26"/>
                <w:rtl/>
              </w:rPr>
              <w:t>–</w:t>
            </w:r>
            <w:r w:rsidR="00677C39">
              <w:rPr>
                <w:rFonts w:hint="cs"/>
                <w:b/>
                <w:bCs/>
                <w:sz w:val="26"/>
                <w:szCs w:val="26"/>
                <w:rtl/>
              </w:rPr>
              <w:t xml:space="preserve"> أهمية دراسة علم النفس</w:t>
            </w:r>
          </w:p>
          <w:p w:rsidR="006F3904" w:rsidRDefault="00677C39" w:rsidP="00677C39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 علم الاجتماع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مجالات علم النفس و علم الاجتماع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 ويتم م</w:t>
            </w:r>
            <w:r w:rsidR="006F3904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 w:rsidR="006F3904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 w:rsidR="006F3904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 w:rsidR="006F3904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="006F3904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 w:rsidR="006F3904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 w:rsidR="006F3904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="006F3904"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F3904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E665F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وض</w:t>
            </w:r>
            <w:r w:rsidR="00E665F7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6F3904" w:rsidRPr="00B13A8B" w:rsidRDefault="006F3904" w:rsidP="006F3904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F3904" w:rsidRPr="005128E0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F3904" w:rsidRPr="00837DEE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6F3904" w:rsidRPr="009434E8" w:rsidRDefault="006F3904" w:rsidP="006F390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6F3904" w:rsidRPr="00CE6DC4" w:rsidRDefault="006F3904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63583" w:rsidRPr="00CE6DC4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5F16A6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63583" w:rsidRPr="002A6A05" w:rsidTr="00093BCD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842160" w:rsidRPr="002A6A05" w:rsidTr="00842160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842160" w:rsidRPr="002A6A05" w:rsidRDefault="00842160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2160" w:rsidRPr="00D22161" w:rsidRDefault="00842160" w:rsidP="00B824F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علم النفس و علم الاجتماع </w:t>
            </w:r>
          </w:p>
        </w:tc>
        <w:tc>
          <w:tcPr>
            <w:tcW w:w="1276" w:type="dxa"/>
            <w:shd w:val="clear" w:color="auto" w:fill="FFE5FF"/>
          </w:tcPr>
          <w:p w:rsidR="00842160" w:rsidRPr="00D76754" w:rsidRDefault="00842160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842160" w:rsidRPr="00842160" w:rsidRDefault="00842160" w:rsidP="00B824F5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42160" w:rsidRPr="002A6A05" w:rsidRDefault="00842160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42160" w:rsidRPr="003C45D3" w:rsidRDefault="00842160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842160" w:rsidRPr="002A6A05" w:rsidTr="00093BCD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42160" w:rsidRPr="006D4134" w:rsidRDefault="00842160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842160" w:rsidRPr="006D4134" w:rsidRDefault="00842160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42160" w:rsidRPr="004A44CB" w:rsidRDefault="00842160" w:rsidP="00093BCD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42160" w:rsidRPr="002A6A05" w:rsidRDefault="00842160" w:rsidP="00093BCD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42160" w:rsidRDefault="00842160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42160" w:rsidRDefault="00842160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42160" w:rsidRDefault="00842160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42160" w:rsidRPr="00C774A2" w:rsidRDefault="00842160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42160" w:rsidRPr="00F10A16" w:rsidRDefault="00842160" w:rsidP="00A67B2C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42160" w:rsidRPr="002A6A05" w:rsidTr="00093BCD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6A43DD" w:rsidRDefault="00842160" w:rsidP="00093BCD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Pr="002A6A05" w:rsidRDefault="00842160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42160" w:rsidRPr="002A6A05" w:rsidTr="00093BCD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093BCD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42160" w:rsidRPr="00FF4F34" w:rsidRDefault="00842160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42160" w:rsidRDefault="00842160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093BCD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093BCD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842160" w:rsidRPr="00E3722A" w:rsidRDefault="00842160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842160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42160" w:rsidRDefault="00842160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093BCD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42160" w:rsidRPr="00FF4F34" w:rsidRDefault="005F16A6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84216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42160" w:rsidRPr="002A6A05" w:rsidRDefault="00842160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42160" w:rsidRDefault="00842160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42160" w:rsidRPr="002A6A05" w:rsidTr="00093BCD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FF4F34" w:rsidRDefault="00842160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42160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6A43DD" w:rsidRDefault="00842160" w:rsidP="00040FF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42160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842160" w:rsidRPr="003A5D4D" w:rsidRDefault="00842160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42160" w:rsidRPr="008E2C2D" w:rsidRDefault="00842160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42160" w:rsidRPr="00FF4F34" w:rsidRDefault="00842160" w:rsidP="00040FF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63583" w:rsidRPr="00CE6DC4" w:rsidTr="00093BCD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E63583" w:rsidRPr="00CE6DC4" w:rsidTr="00093BCD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63583" w:rsidRPr="002A6A05" w:rsidTr="00093BCD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677C39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677C39" w:rsidRDefault="00677C39" w:rsidP="00B824F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تعريف علم النفس و علم الاجتماع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أهمية دراسة علم النفس</w:t>
            </w:r>
          </w:p>
          <w:p w:rsidR="00677C39" w:rsidRPr="00DB32BB" w:rsidRDefault="00677C39" w:rsidP="00677C39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 علم الاجتماع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مجالات علم النفس و علم الاجتماع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7C39" w:rsidRPr="009E786B" w:rsidRDefault="00677C39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77C39" w:rsidRPr="009E786B" w:rsidRDefault="00677C39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93BCD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63583" w:rsidRDefault="00E63583" w:rsidP="00E63583">
      <w:pPr>
        <w:rPr>
          <w:sz w:val="20"/>
          <w:szCs w:val="20"/>
          <w:rtl/>
        </w:rPr>
      </w:pPr>
    </w:p>
    <w:p w:rsidR="003C45D3" w:rsidRDefault="003C45D3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F74D5D" w:rsidRPr="002A6A05" w:rsidTr="00B258CA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النمو الإنساني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74D5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النمو الإنساني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العوامل المؤثرة في النمو </w:t>
            </w:r>
          </w:p>
          <w:p w:rsidR="00F74D5D" w:rsidRPr="00AE7F8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مرحلة الطفولة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مرحلة المراهقة - الرشد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74D5D" w:rsidRPr="00560800" w:rsidRDefault="00F74D5D" w:rsidP="00B258CA">
            <w:pPr>
              <w:rPr>
                <w:rFonts w:ascii="MunaBold" w:cs="MunaBold"/>
                <w:b/>
                <w:bCs/>
                <w:color w:val="FF0000"/>
                <w:sz w:val="22"/>
                <w:szCs w:val="22"/>
                <w:rtl/>
              </w:rPr>
            </w:pP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طالب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في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نهاية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هذه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الوحدة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60800">
              <w:rPr>
                <w:rFonts w:ascii="LotusTT-Light" w:cs="LotusTT-Light" w:hint="cs"/>
                <w:b/>
                <w:bCs/>
                <w:color w:val="FF0000"/>
                <w:sz w:val="22"/>
                <w:szCs w:val="22"/>
                <w:rtl/>
              </w:rPr>
              <w:t>أن</w:t>
            </w:r>
            <w:r w:rsidRPr="00560800">
              <w:rPr>
                <w:rFonts w:ascii="LotusTT-Light" w:cs="LotusTT-Light"/>
                <w:b/>
                <w:bCs/>
                <w:color w:val="FF0000"/>
                <w:sz w:val="22"/>
                <w:szCs w:val="22"/>
              </w:rPr>
              <w:t xml:space="preserve"> :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مفهوم النمو الإنساني  .                                                     *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يمثل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لمجالات المختلفة .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يوضح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تأثير كل مجال من المجالات على المجالات الأخرى .     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المبادئ التي تحكم ظاهرة النمو .   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يوضح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ما المقصود بالوراثة .                                          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يوضح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ما المقصود بالبيئة .                                    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الدور الذي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يقوم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به العامل الوراثي في تشكيل السمات الإنسانية    *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مراحل الطفولة المختلفة .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يقترح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أساليب عملية فعالة للتعامل مع خصائص كل مرحلة .   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يلخص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الحاجات النفسية لمرحلة الطفولة .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المقصود بالمراهقة .                                                       *  توضيح معنى البلوغ .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يكتسب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بعض مهارات الوعي بالذات و تنميتها .     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يلخص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المتطلبات اللازمة للنمو السليم في هذه المرحلة . </w:t>
            </w:r>
          </w:p>
          <w:p w:rsidR="00F74D5D" w:rsidRPr="00560800" w:rsidRDefault="005F16A6" w:rsidP="00F74D5D">
            <w:pPr>
              <w:numPr>
                <w:ilvl w:val="0"/>
                <w:numId w:val="32"/>
              </w:numPr>
              <w:ind w:hanging="1004"/>
              <w:rPr>
                <w:b/>
                <w:bCs/>
                <w:color w:val="984806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يحدد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مراحل الرشد المختلفة .      *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يلخص</w:t>
            </w:r>
            <w:r w:rsidR="00F74D5D" w:rsidRPr="00560800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المتطلبات اللازمة للنمو السليم لكل مرحلة .</w:t>
            </w:r>
            <w:r w:rsidR="00F74D5D" w:rsidRPr="00560800">
              <w:rPr>
                <w:rFonts w:hint="cs"/>
                <w:b/>
                <w:bCs/>
                <w:color w:val="984806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74D5D" w:rsidRPr="00560800" w:rsidRDefault="00F74D5D" w:rsidP="00B258CA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5608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74D5D" w:rsidRPr="00560800" w:rsidRDefault="00F74D5D" w:rsidP="00B258C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56080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النمو الإنساني له عوامل كثيرة وجوانب منها العقلي واللغوي...</w:t>
            </w:r>
          </w:p>
          <w:p w:rsidR="00F74D5D" w:rsidRPr="00560800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08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5608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56080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F74D5D" w:rsidRPr="0056080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56080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النمو الإنساني  يجب أن يكون متوازنا في جميع الجوانب .</w:t>
            </w:r>
          </w:p>
          <w:p w:rsidR="00F74D5D" w:rsidRPr="0056080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56080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للوراثة تأثير في النمو خصائصه .</w:t>
            </w:r>
          </w:p>
          <w:p w:rsidR="00F74D5D" w:rsidRPr="0056080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56080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البيئة المحيطة لها تأثير على نمو الإنسان .</w:t>
            </w:r>
          </w:p>
          <w:p w:rsidR="00F74D5D" w:rsidRPr="0056080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56080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.معالجة الأخطاء التي تقع مثل الاهتمام بالجانب الثقافي على حساب جوانب أخرى   </w:t>
            </w:r>
          </w:p>
        </w:tc>
      </w:tr>
    </w:tbl>
    <w:p w:rsidR="00F74D5D" w:rsidRPr="00684D74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F74D5D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74D5D" w:rsidRPr="009D2E20" w:rsidRDefault="00F74D5D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74D5D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74D5D" w:rsidTr="00B258CA">
        <w:trPr>
          <w:trHeight w:val="351"/>
        </w:trPr>
        <w:tc>
          <w:tcPr>
            <w:tcW w:w="5746" w:type="dxa"/>
            <w:vAlign w:val="center"/>
          </w:tcPr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أعرف مفهوم النمو الإنساني ومجالاته .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دور العامل الوراثي في تشكيل السمات الإنسانية ؟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أبين المقصود بالمراهقة وخصائصها المختلفة ؟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أذكر المتطلبات اللازمة للنمو السليم .</w:t>
            </w:r>
          </w:p>
          <w:p w:rsidR="00F74D5D" w:rsidRPr="00560800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 w:rsidRPr="003518AB">
              <w:rPr>
                <w:rFonts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rtl/>
              </w:rPr>
              <w:t>ما معنى البلوغ وما هي الطريقة المثلى للتعامل مع المراهق .</w:t>
            </w:r>
          </w:p>
        </w:tc>
        <w:tc>
          <w:tcPr>
            <w:tcW w:w="4887" w:type="dxa"/>
            <w:vAlign w:val="center"/>
          </w:tcPr>
          <w:p w:rsidR="00F74D5D" w:rsidRDefault="00F74D5D" w:rsidP="00F74D5D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النمو الإنساني </w:t>
            </w:r>
          </w:p>
          <w:p w:rsidR="00F74D5D" w:rsidRDefault="00F74D5D" w:rsidP="00F74D5D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العوامل المؤثرة في النمو </w:t>
            </w:r>
          </w:p>
          <w:p w:rsidR="00F74D5D" w:rsidRPr="00787280" w:rsidRDefault="00F74D5D" w:rsidP="00F74D5D">
            <w:pPr>
              <w:numPr>
                <w:ilvl w:val="0"/>
                <w:numId w:val="33"/>
              </w:numPr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مرحلة الطفولة </w:t>
            </w:r>
          </w:p>
          <w:p w:rsidR="00F74D5D" w:rsidRPr="003518AB" w:rsidRDefault="00F74D5D" w:rsidP="00F74D5D">
            <w:pPr>
              <w:numPr>
                <w:ilvl w:val="0"/>
                <w:numId w:val="33"/>
              </w:num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مرحلة المراهقة - الرشد</w:t>
            </w:r>
          </w:p>
        </w:tc>
        <w:tc>
          <w:tcPr>
            <w:tcW w:w="4719" w:type="dxa"/>
            <w:vAlign w:val="center"/>
          </w:tcPr>
          <w:p w:rsidR="00F74D5D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معرفة ماهية النمو الإنساني والعوامل المؤثرة فيه .</w:t>
            </w:r>
          </w:p>
          <w:p w:rsidR="00F74D5D" w:rsidRPr="003518AB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 حسن التعامل مع الآخرين وفقا لمراحل النمو </w:t>
            </w:r>
          </w:p>
          <w:p w:rsidR="00F74D5D" w:rsidRPr="003518AB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rtl/>
              </w:rPr>
            </w:pPr>
            <w:r w:rsidRPr="003518AB">
              <w:rPr>
                <w:rFonts w:hint="cs"/>
                <w:b/>
                <w:bCs/>
                <w:color w:val="FF0000"/>
                <w:rtl/>
              </w:rPr>
              <w:t>تكوين اتجاه ايجابي نحو حب الاستقرار .</w:t>
            </w:r>
          </w:p>
        </w:tc>
      </w:tr>
    </w:tbl>
    <w:p w:rsidR="00F74D5D" w:rsidRPr="000F656B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ماهية النمو الإنساني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العوامل المؤثرة في النمو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مرحلة الطفولة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مرحلة المراهقة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الرشد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النمو الإنساني 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النمو الإنساني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العوامل المؤثرة في النمو </w:t>
            </w:r>
          </w:p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مرحلة الطفولة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مرحلة المراهقة - الرشد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F74D5D" w:rsidRPr="002A6A05" w:rsidTr="00B258CA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محرك السلوك   ( الدوافع 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74D5D" w:rsidRPr="005A2132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A2132"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الدوافع - </w:t>
            </w:r>
            <w:r w:rsidRPr="005A2132">
              <w:rPr>
                <w:rFonts w:hint="cs"/>
                <w:b/>
                <w:bCs/>
                <w:sz w:val="28"/>
                <w:szCs w:val="28"/>
                <w:rtl/>
              </w:rPr>
              <w:t>إدارة الدوافع و التحكم بها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74D5D" w:rsidRPr="00E71E28" w:rsidRDefault="00F74D5D" w:rsidP="00B258CA">
            <w:pPr>
              <w:rPr>
                <w:rFonts w:ascii="MunaBold" w:cs="MunaBold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طالب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E71E28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  <w:r w:rsidRPr="00E71E28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:</w:t>
            </w:r>
          </w:p>
          <w:p w:rsidR="00F74D5D" w:rsidRPr="001C5524" w:rsidRDefault="005F16A6" w:rsidP="00F74D5D">
            <w:pPr>
              <w:numPr>
                <w:ilvl w:val="0"/>
                <w:numId w:val="35"/>
              </w:numPr>
              <w:ind w:left="317" w:hanging="11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المقصود بالدوافع .                                     * </w:t>
            </w:r>
            <w:r>
              <w:rPr>
                <w:rFonts w:hint="cs"/>
                <w:b/>
                <w:bCs/>
                <w:rtl/>
              </w:rPr>
              <w:t>يميز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بين أنواع الدوافع المختلفة .</w:t>
            </w:r>
          </w:p>
          <w:p w:rsidR="00F74D5D" w:rsidRPr="001C5524" w:rsidRDefault="005F16A6" w:rsidP="00F74D5D">
            <w:pPr>
              <w:numPr>
                <w:ilvl w:val="0"/>
                <w:numId w:val="35"/>
              </w:numPr>
              <w:ind w:left="317" w:hanging="11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يرسم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هيكل لدورة الدافع في التأثير على السلوك        * - </w:t>
            </w:r>
            <w:r>
              <w:rPr>
                <w:rFonts w:hint="cs"/>
                <w:b/>
                <w:bCs/>
                <w:rtl/>
              </w:rPr>
              <w:t>يمثل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لكيفية أداء الدوافع لدورها في أحداق السلوك.</w:t>
            </w:r>
          </w:p>
          <w:p w:rsidR="00F74D5D" w:rsidRPr="001C5524" w:rsidRDefault="005F16A6" w:rsidP="00F74D5D">
            <w:pPr>
              <w:numPr>
                <w:ilvl w:val="0"/>
                <w:numId w:val="35"/>
              </w:numPr>
              <w:ind w:left="317" w:hanging="11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يميز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بين أنواع الصراع بين الدوافع .                     *  </w:t>
            </w:r>
            <w:r>
              <w:rPr>
                <w:rFonts w:hint="cs"/>
                <w:b/>
                <w:bCs/>
                <w:rtl/>
              </w:rPr>
              <w:t>يوضح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المقصود   بالإحباط . </w:t>
            </w:r>
          </w:p>
          <w:p w:rsidR="00F74D5D" w:rsidRPr="001C5524" w:rsidRDefault="005F16A6" w:rsidP="00F74D5D">
            <w:pPr>
              <w:numPr>
                <w:ilvl w:val="0"/>
                <w:numId w:val="35"/>
              </w:numPr>
              <w:ind w:left="317" w:hanging="11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يحدد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العوامل المؤثرة في تحمل الإحباط .             *</w:t>
            </w:r>
            <w:r>
              <w:rPr>
                <w:rFonts w:hint="cs"/>
                <w:b/>
                <w:bCs/>
                <w:rtl/>
              </w:rPr>
              <w:t>يكتسب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مهارات السيطرة على الدوافع  التحكم بها . </w:t>
            </w:r>
          </w:p>
          <w:p w:rsidR="00F74D5D" w:rsidRPr="000649FB" w:rsidRDefault="005F16A6" w:rsidP="00F74D5D">
            <w:pPr>
              <w:numPr>
                <w:ilvl w:val="0"/>
                <w:numId w:val="35"/>
              </w:numPr>
              <w:ind w:left="317" w:hanging="11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يكتسب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مهارات حل الصراع بين الدوافع .               * </w:t>
            </w:r>
            <w:r>
              <w:rPr>
                <w:rFonts w:hint="cs"/>
                <w:b/>
                <w:bCs/>
                <w:rtl/>
              </w:rPr>
              <w:t>يحدد</w:t>
            </w:r>
            <w:r w:rsidR="00F74D5D" w:rsidRPr="001C5524">
              <w:rPr>
                <w:rFonts w:hint="cs"/>
                <w:b/>
                <w:bCs/>
                <w:rtl/>
              </w:rPr>
              <w:t xml:space="preserve"> شروط إدارة الدافع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74D5D" w:rsidRPr="008D5BDD" w:rsidRDefault="00F74D5D" w:rsidP="00B258CA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8D5BD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74D5D" w:rsidRPr="008D5BDD" w:rsidRDefault="00F74D5D" w:rsidP="00B258C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8D5BD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الدوافع والغايات لابد من التحم فيها وإدارتها لتسير الحياة بشكل صحيح   </w:t>
            </w:r>
          </w:p>
          <w:p w:rsidR="00F74D5D" w:rsidRPr="008D5BDD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8D5BD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8D5BD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8D5BD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F74D5D" w:rsidRPr="008D5BD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8D5BD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التفكير  الصحيح ينتج حياة صحيحة  وله طرق .</w:t>
            </w:r>
          </w:p>
          <w:p w:rsidR="00F74D5D" w:rsidRPr="008D5BD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8D5BD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صنع القرار يستلزم مهارة عالية .</w:t>
            </w:r>
          </w:p>
          <w:p w:rsidR="00F74D5D" w:rsidRPr="008D5BD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8D5BD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هناك طرق كثيرة في تحديد الأهداف .</w:t>
            </w:r>
          </w:p>
          <w:p w:rsidR="00F74D5D" w:rsidRPr="008D5BD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8D5BD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مثل إهمال التدريب على المهارات وتنفيذها دون علم </w:t>
            </w:r>
          </w:p>
        </w:tc>
      </w:tr>
    </w:tbl>
    <w:p w:rsidR="00F74D5D" w:rsidRPr="00684D74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F74D5D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74D5D" w:rsidRPr="009D2E20" w:rsidRDefault="00F74D5D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74D5D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74D5D" w:rsidTr="00B258CA">
        <w:trPr>
          <w:trHeight w:val="351"/>
        </w:trPr>
        <w:tc>
          <w:tcPr>
            <w:tcW w:w="5746" w:type="dxa"/>
            <w:vAlign w:val="center"/>
          </w:tcPr>
          <w:p w:rsidR="00F74D5D" w:rsidRPr="008D5BD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المقصود بالدوافع .</w:t>
            </w:r>
          </w:p>
          <w:p w:rsidR="00F74D5D" w:rsidRPr="008D5BD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أرسم هيكل لدورة الدوافع في التأثير على السلوك .</w:t>
            </w:r>
          </w:p>
          <w:p w:rsidR="00F74D5D" w:rsidRPr="008D5BD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أذكر العوامل المؤثرة في الإحباط ؟</w:t>
            </w:r>
          </w:p>
          <w:p w:rsidR="00F74D5D" w:rsidRPr="008D5BD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أحدد كيفية إدارة الدوافع .</w:t>
            </w:r>
          </w:p>
          <w:p w:rsidR="00F74D5D" w:rsidRPr="008D5BD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8D5BDD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كيف يتم احتواء الصراع بين الدوافع ؟</w:t>
            </w:r>
          </w:p>
          <w:p w:rsidR="00F74D5D" w:rsidRPr="008D5BDD" w:rsidRDefault="00F74D5D" w:rsidP="00B258CA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F74D5D" w:rsidRPr="008D5BDD" w:rsidRDefault="00F74D5D" w:rsidP="00F74D5D">
            <w:pPr>
              <w:numPr>
                <w:ilvl w:val="0"/>
                <w:numId w:val="36"/>
              </w:numPr>
              <w:rPr>
                <w:b/>
                <w:bCs/>
                <w:color w:val="0070C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sz w:val="30"/>
                <w:szCs w:val="30"/>
                <w:rtl/>
              </w:rPr>
              <w:t xml:space="preserve">ماهية الدوافع </w:t>
            </w:r>
          </w:p>
          <w:p w:rsidR="00F74D5D" w:rsidRPr="008D5BDD" w:rsidRDefault="00F74D5D" w:rsidP="00F74D5D">
            <w:pPr>
              <w:numPr>
                <w:ilvl w:val="0"/>
                <w:numId w:val="36"/>
              </w:num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8D5BDD">
              <w:rPr>
                <w:rFonts w:hint="cs"/>
                <w:b/>
                <w:bCs/>
                <w:sz w:val="30"/>
                <w:szCs w:val="30"/>
                <w:rtl/>
              </w:rPr>
              <w:t xml:space="preserve"> إدارة الدوافع و التحكم بها</w:t>
            </w:r>
          </w:p>
        </w:tc>
        <w:tc>
          <w:tcPr>
            <w:tcW w:w="4719" w:type="dxa"/>
            <w:vAlign w:val="center"/>
          </w:tcPr>
          <w:p w:rsidR="00F74D5D" w:rsidRPr="008D5BDD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8D5BD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إدارة الدوافع بطريقة صحيحة  تحقق النجاح </w:t>
            </w:r>
          </w:p>
          <w:p w:rsidR="00F74D5D" w:rsidRPr="008D5BDD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8D5BDD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تكوين اتجاه ايجابي الإيجابية وترك الإحباط</w:t>
            </w:r>
          </w:p>
        </w:tc>
      </w:tr>
    </w:tbl>
    <w:p w:rsidR="00F74D5D" w:rsidRPr="000F656B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5A2132"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الدوافع - </w:t>
            </w:r>
            <w:r w:rsidRPr="005A2132">
              <w:rPr>
                <w:rFonts w:hint="cs"/>
                <w:b/>
                <w:bCs/>
                <w:sz w:val="28"/>
                <w:szCs w:val="28"/>
                <w:rtl/>
              </w:rPr>
              <w:t>إدارة الدوافع و التحكم بها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محرك السلوك   ( الدوافع )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A2132">
              <w:rPr>
                <w:rFonts w:hint="cs"/>
                <w:b/>
                <w:bCs/>
                <w:sz w:val="26"/>
                <w:szCs w:val="26"/>
                <w:rtl/>
              </w:rPr>
              <w:t xml:space="preserve">ماهية الدوافع - </w:t>
            </w:r>
            <w:r w:rsidRPr="005A2132">
              <w:rPr>
                <w:rFonts w:hint="cs"/>
                <w:b/>
                <w:bCs/>
                <w:sz w:val="28"/>
                <w:szCs w:val="28"/>
                <w:rtl/>
              </w:rPr>
              <w:t>إدارة الدوافع و التحكم بها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F74D5D" w:rsidRPr="002A6A05" w:rsidTr="00B258CA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الانفعالات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74D5D" w:rsidRPr="00D22161" w:rsidRDefault="00F74D5D" w:rsidP="00B258CA">
            <w:pPr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التعريف بالانفعالات - </w:t>
            </w:r>
            <w:r w:rsidRPr="00DE6EA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وظائف الانفعالات و تطورها و التحكم بها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74D5D" w:rsidRPr="00451D30" w:rsidRDefault="00F74D5D" w:rsidP="00B258CA">
            <w:pPr>
              <w:rPr>
                <w:rFonts w:ascii="MunaBold" w:cs="MunaBold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طالب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51D30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في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51D30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نهاية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51D30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هذه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51D30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الوحدة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451D30">
              <w:rPr>
                <w:rFonts w:ascii="LotusTT-Light" w:cs="LotusTT-Light" w:hint="cs"/>
                <w:b/>
                <w:bCs/>
                <w:color w:val="FF0000"/>
                <w:sz w:val="26"/>
                <w:szCs w:val="26"/>
                <w:rtl/>
              </w:rPr>
              <w:t>أن</w:t>
            </w:r>
            <w:r w:rsidRPr="00451D30">
              <w:rPr>
                <w:rFonts w:ascii="LotusTT-Light" w:cs="LotusTT-Light"/>
                <w:b/>
                <w:bCs/>
                <w:color w:val="FF0000"/>
                <w:sz w:val="26"/>
                <w:szCs w:val="26"/>
              </w:rPr>
              <w:t xml:space="preserve"> :</w:t>
            </w:r>
          </w:p>
          <w:p w:rsidR="00F74D5D" w:rsidRPr="00750F4B" w:rsidRDefault="005F16A6" w:rsidP="00F74D5D">
            <w:pPr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الانفعال  .             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طبيعة الانفعال . </w:t>
            </w:r>
          </w:p>
          <w:p w:rsidR="00F74D5D" w:rsidRPr="00750F4B" w:rsidRDefault="005F16A6" w:rsidP="00F74D5D">
            <w:pPr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يميز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أنواع الانفعالات المختلفة .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يشرح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مستويات الانفعال . </w:t>
            </w:r>
          </w:p>
          <w:p w:rsidR="00F74D5D" w:rsidRPr="00750F4B" w:rsidRDefault="005F16A6" w:rsidP="00F74D5D">
            <w:pPr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وظائف الانفعالات    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يمثل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لكيفية تطور الانفعالات في المراهقة  .</w:t>
            </w:r>
          </w:p>
          <w:p w:rsidR="00F74D5D" w:rsidRPr="000649FB" w:rsidRDefault="005F16A6" w:rsidP="00F74D5D">
            <w:pPr>
              <w:numPr>
                <w:ilvl w:val="0"/>
                <w:numId w:val="37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يكتسب</w:t>
            </w:r>
            <w:r w:rsidR="00F74D5D" w:rsidRPr="00750F4B">
              <w:rPr>
                <w:rFonts w:hint="cs"/>
                <w:b/>
                <w:bCs/>
                <w:sz w:val="28"/>
                <w:szCs w:val="28"/>
                <w:rtl/>
              </w:rPr>
              <w:t xml:space="preserve"> مهارات ضبط بعض الانفعالات</w:t>
            </w:r>
            <w:r w:rsidR="00F74D5D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74D5D" w:rsidRPr="00D867D8" w:rsidRDefault="00F74D5D" w:rsidP="00B258CA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D867D8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F74D5D" w:rsidRPr="00D867D8" w:rsidRDefault="00F74D5D" w:rsidP="00B258CA">
            <w:p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التحكم في الانفعال يكون بالسير على خطى النبي صلى الله عليه وسلم الذي قال ليس الشديد بالسرعة</w:t>
            </w:r>
          </w:p>
          <w:p w:rsidR="00F74D5D" w:rsidRPr="00D867D8" w:rsidRDefault="00F74D5D" w:rsidP="00B258CA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D867D8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متعلمين</w:t>
            </w:r>
            <w:r w:rsidRPr="00D867D8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</w:p>
          <w:p w:rsidR="00F74D5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الانفعال هو شعور نفسي يعبر عما بداخل الفرد</w:t>
            </w:r>
            <w:r w:rsidRPr="00D867D8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.</w:t>
            </w:r>
          </w:p>
          <w:p w:rsidR="00F74D5D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الانفعال له أنواع ووظائف مختلفة .</w:t>
            </w:r>
          </w:p>
          <w:p w:rsidR="00F74D5D" w:rsidRPr="00D867D8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هناك طبيعة للانفعال</w:t>
            </w:r>
          </w:p>
          <w:p w:rsidR="00F74D5D" w:rsidRPr="00D867D8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D867D8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معالجة الأخطاء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مثل عدم ضبط الانفعال</w:t>
            </w:r>
            <w:r w:rsidRPr="00D867D8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</w:p>
        </w:tc>
      </w:tr>
    </w:tbl>
    <w:p w:rsidR="00F74D5D" w:rsidRPr="00684D74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F74D5D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74D5D" w:rsidRPr="009D2E20" w:rsidRDefault="00F74D5D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74D5D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74D5D" w:rsidTr="00B258CA">
        <w:trPr>
          <w:trHeight w:val="351"/>
        </w:trPr>
        <w:tc>
          <w:tcPr>
            <w:tcW w:w="5746" w:type="dxa"/>
            <w:vAlign w:val="center"/>
          </w:tcPr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أعرف الانفعال .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اذكر أنواع الانفعال .ما هي مهارة ضبط الانفعال ؟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كيف نحدد طبيعة الانفعال ؟</w:t>
            </w:r>
          </w:p>
          <w:p w:rsidR="00F74D5D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كيف نطور الانفعال في المراهقة ؟</w:t>
            </w:r>
          </w:p>
          <w:p w:rsidR="00F74D5D" w:rsidRPr="00D867D8" w:rsidRDefault="00F74D5D" w:rsidP="00B258CA">
            <w:pPr>
              <w:ind w:left="720"/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  <w:p w:rsidR="00F74D5D" w:rsidRPr="00D867D8" w:rsidRDefault="00F74D5D" w:rsidP="00B258CA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F74D5D" w:rsidRPr="00775EC1" w:rsidRDefault="00F74D5D" w:rsidP="00F74D5D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</w:rPr>
              <w:t xml:space="preserve">التعريف بالانفعالات </w:t>
            </w:r>
          </w:p>
          <w:p w:rsidR="00F74D5D" w:rsidRPr="00D867D8" w:rsidRDefault="00F74D5D" w:rsidP="00F74D5D">
            <w:pPr>
              <w:numPr>
                <w:ilvl w:val="0"/>
                <w:numId w:val="38"/>
              </w:num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DE6EA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وظائف الانفعالات و تطورها و التحكم بها</w:t>
            </w:r>
          </w:p>
        </w:tc>
        <w:tc>
          <w:tcPr>
            <w:tcW w:w="4719" w:type="dxa"/>
            <w:vAlign w:val="center"/>
          </w:tcPr>
          <w:p w:rsidR="00F74D5D" w:rsidRPr="00D867D8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ضبط الانفعالات أثناء التعامل مع الآخرين </w:t>
            </w:r>
            <w:r w:rsidRPr="00D867D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. </w:t>
            </w:r>
          </w:p>
          <w:p w:rsidR="00F74D5D" w:rsidRPr="00D867D8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D867D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تكوين اتجاه ايجابي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حسن التعامل مع الآخرين </w:t>
            </w:r>
            <w:r w:rsidRPr="00D867D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</w:tbl>
    <w:p w:rsidR="00F74D5D" w:rsidRPr="000F656B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التعريف بالانفعالات - </w:t>
            </w:r>
            <w:r w:rsidRPr="00DE6EA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وظائف الانفعالات و تطورها و التحكم بها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الانفعالات 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 xml:space="preserve">التعريف بالانفعالات - </w:t>
            </w:r>
            <w:r w:rsidRPr="00DE6EA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وظائف الانفعالات و تطورها و التحكم بها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F74D5D" w:rsidRPr="002A6A05" w:rsidTr="00B258CA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التعلم </w:t>
            </w:r>
            <w:r w:rsidRPr="0060743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74D5D" w:rsidRPr="000B54A2" w:rsidRDefault="00F74D5D" w:rsidP="00B258CA">
            <w:pPr>
              <w:jc w:val="center"/>
              <w:rPr>
                <w:b/>
                <w:bCs/>
                <w:rtl/>
              </w:rPr>
            </w:pPr>
            <w:r w:rsidRPr="005C3596">
              <w:rPr>
                <w:rFonts w:hint="cs"/>
                <w:b/>
                <w:bCs/>
                <w:sz w:val="28"/>
                <w:szCs w:val="28"/>
                <w:rtl/>
              </w:rPr>
              <w:t>ماهية التعلم -  العمليات المسهمة في التعلم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74D5D" w:rsidRPr="004C7F02" w:rsidRDefault="00F74D5D" w:rsidP="00B258CA">
            <w:pPr>
              <w:rPr>
                <w:rFonts w:ascii="MunaBold" w:cs="MunaBold"/>
                <w:b/>
                <w:bCs/>
                <w:color w:val="FF0000"/>
                <w:sz w:val="28"/>
                <w:szCs w:val="28"/>
                <w:rtl/>
              </w:rPr>
            </w:pP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C7F02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4C7F02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4C7F02">
              <w:rPr>
                <w:rFonts w:ascii="MunaBold" w:cs="MunaBol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F74D5D" w:rsidRPr="004C7F02" w:rsidRDefault="005F16A6" w:rsidP="00F74D5D">
            <w:pPr>
              <w:numPr>
                <w:ilvl w:val="0"/>
                <w:numId w:val="3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معنى التعلم .           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مصادر التعلم المختلفة . </w:t>
            </w:r>
          </w:p>
          <w:p w:rsidR="00F74D5D" w:rsidRPr="004C7F02" w:rsidRDefault="005F16A6" w:rsidP="00F74D5D">
            <w:pPr>
              <w:numPr>
                <w:ilvl w:val="0"/>
                <w:numId w:val="3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يمثل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لشروط التعلم الفعال .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يفرق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أساليب التعلم المختلفة . </w:t>
            </w:r>
          </w:p>
          <w:p w:rsidR="00F74D5D" w:rsidRPr="004C7F02" w:rsidRDefault="005F16A6" w:rsidP="00F74D5D">
            <w:pPr>
              <w:numPr>
                <w:ilvl w:val="0"/>
                <w:numId w:val="39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العمليات المساعدة على التعلم .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يفرق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الإحساس و الإدراك .</w:t>
            </w:r>
          </w:p>
          <w:p w:rsidR="00F74D5D" w:rsidRPr="004C7F02" w:rsidRDefault="005F16A6" w:rsidP="00F74D5D">
            <w:pPr>
              <w:numPr>
                <w:ilvl w:val="0"/>
                <w:numId w:val="39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يبين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عمليات التذكر  .        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F74D5D" w:rsidRPr="004C7F02">
              <w:rPr>
                <w:rFonts w:hint="cs"/>
                <w:b/>
                <w:bCs/>
                <w:sz w:val="28"/>
                <w:szCs w:val="28"/>
                <w:rtl/>
              </w:rPr>
              <w:t xml:space="preserve"> أشكال الانتباه المختلفة .</w:t>
            </w:r>
            <w:r w:rsidR="00F74D5D" w:rsidRPr="004C7F02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74D5D" w:rsidRPr="004C7F02" w:rsidRDefault="00F74D5D" w:rsidP="00B258CA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4C7F0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74D5D" w:rsidRPr="004C7F02" w:rsidRDefault="00F74D5D" w:rsidP="00B258C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C7F0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التعلم الفعال له شروط وأساليب مختلفة ننفذها كي نحقق هدفنا </w:t>
            </w:r>
          </w:p>
          <w:p w:rsidR="00F74D5D" w:rsidRPr="004C7F02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C7F0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4C7F0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4C7F0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F74D5D" w:rsidRPr="004C7F02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4C7F0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التعلم الفعال له شروط وعمليات مساعدة كي يكون فعالا </w:t>
            </w:r>
          </w:p>
          <w:p w:rsidR="00F74D5D" w:rsidRPr="004C7F02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4C7F0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للتعلم مصادر مختلفة وأساليب لنجاحه .</w:t>
            </w:r>
          </w:p>
          <w:p w:rsidR="00F74D5D" w:rsidRPr="004C7F02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4C7F0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الخلط بين الإحساس والإدراك </w:t>
            </w:r>
          </w:p>
        </w:tc>
      </w:tr>
    </w:tbl>
    <w:p w:rsidR="00F74D5D" w:rsidRPr="00684D74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F74D5D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74D5D" w:rsidRPr="009D2E20" w:rsidRDefault="00F74D5D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74D5D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74D5D" w:rsidTr="00B258CA">
        <w:trPr>
          <w:trHeight w:val="351"/>
        </w:trPr>
        <w:tc>
          <w:tcPr>
            <w:tcW w:w="5746" w:type="dxa"/>
            <w:vAlign w:val="center"/>
          </w:tcPr>
          <w:p w:rsidR="00F74D5D" w:rsidRPr="004C7F02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أعرف معنى التعلم .</w:t>
            </w:r>
          </w:p>
          <w:p w:rsidR="00F74D5D" w:rsidRPr="004C7F02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ما هي شروط التعلم الفعال ؟</w:t>
            </w:r>
          </w:p>
          <w:p w:rsidR="00F74D5D" w:rsidRPr="004C7F02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أذكر العمليات المساعدة على التعلم .</w:t>
            </w:r>
          </w:p>
          <w:p w:rsidR="00F74D5D" w:rsidRPr="004C7F02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أعدد مصادر التعلم المختلفة .</w:t>
            </w:r>
          </w:p>
          <w:p w:rsidR="00F74D5D" w:rsidRPr="004C7F02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40"/>
                <w:szCs w:val="40"/>
                <w:rtl/>
              </w:rPr>
            </w:pPr>
            <w:r w:rsidRPr="004C7F02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أفرق بين الإحساس والإدراك .</w:t>
            </w:r>
          </w:p>
          <w:p w:rsidR="00F74D5D" w:rsidRPr="004C7F02" w:rsidRDefault="00F74D5D" w:rsidP="00B258CA">
            <w:pPr>
              <w:jc w:val="center"/>
              <w:rPr>
                <w:b/>
                <w:bCs/>
                <w:color w:val="00B050"/>
                <w:sz w:val="40"/>
                <w:szCs w:val="40"/>
                <w:rtl/>
              </w:rPr>
            </w:pPr>
          </w:p>
        </w:tc>
        <w:tc>
          <w:tcPr>
            <w:tcW w:w="4887" w:type="dxa"/>
            <w:vAlign w:val="center"/>
          </w:tcPr>
          <w:p w:rsidR="00F74D5D" w:rsidRPr="004C7F02" w:rsidRDefault="00F74D5D" w:rsidP="00F74D5D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sz w:val="40"/>
                <w:szCs w:val="40"/>
                <w:rtl/>
              </w:rPr>
              <w:t xml:space="preserve">ماهية التعلم </w:t>
            </w:r>
          </w:p>
          <w:p w:rsidR="00F74D5D" w:rsidRPr="004C7F02" w:rsidRDefault="00F74D5D" w:rsidP="00F74D5D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40"/>
                <w:szCs w:val="40"/>
                <w:rtl/>
              </w:rPr>
            </w:pPr>
            <w:r w:rsidRPr="004C7F02">
              <w:rPr>
                <w:rFonts w:hint="cs"/>
                <w:b/>
                <w:bCs/>
                <w:sz w:val="40"/>
                <w:szCs w:val="40"/>
                <w:rtl/>
              </w:rPr>
              <w:t xml:space="preserve">  العمليات المسهمة في التعلم.</w:t>
            </w:r>
          </w:p>
        </w:tc>
        <w:tc>
          <w:tcPr>
            <w:tcW w:w="4719" w:type="dxa"/>
            <w:vAlign w:val="center"/>
          </w:tcPr>
          <w:p w:rsidR="00F74D5D" w:rsidRPr="004C7F02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معرفة ماهية التعلم الفعال وشروطه وعوامله المساعدة .</w:t>
            </w:r>
          </w:p>
          <w:p w:rsidR="00F74D5D" w:rsidRPr="004C7F02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40"/>
                <w:szCs w:val="40"/>
              </w:rPr>
            </w:pPr>
            <w:r w:rsidRPr="004C7F02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</w:t>
            </w:r>
            <w:r w:rsidR="005F16A6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لتفرقة</w:t>
            </w:r>
            <w:r w:rsidRPr="004C7F02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بين الإحساس والإدراك </w:t>
            </w:r>
          </w:p>
          <w:p w:rsidR="00F74D5D" w:rsidRPr="004C7F02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4C7F02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تكوين اتجاه ايجابي نحو حب التعلم .</w:t>
            </w:r>
          </w:p>
        </w:tc>
      </w:tr>
    </w:tbl>
    <w:p w:rsidR="00F74D5D" w:rsidRPr="000F656B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5C3596">
              <w:rPr>
                <w:rFonts w:hint="cs"/>
                <w:b/>
                <w:bCs/>
                <w:sz w:val="28"/>
                <w:szCs w:val="28"/>
                <w:rtl/>
              </w:rPr>
              <w:t>ماهية التعلم -  العمليات المسهمة في التعلم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التعلم </w:t>
            </w:r>
            <w:r w:rsidRPr="0060743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C3596">
              <w:rPr>
                <w:rFonts w:hint="cs"/>
                <w:b/>
                <w:bCs/>
                <w:sz w:val="28"/>
                <w:szCs w:val="28"/>
                <w:rtl/>
              </w:rPr>
              <w:t>ماهية التعلم -  العمليات المسهمة في التعلم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1852"/>
        <w:gridCol w:w="4431"/>
        <w:gridCol w:w="1085"/>
        <w:gridCol w:w="1004"/>
        <w:gridCol w:w="82"/>
        <w:gridCol w:w="1086"/>
        <w:gridCol w:w="1086"/>
        <w:gridCol w:w="1086"/>
        <w:gridCol w:w="1246"/>
      </w:tblGrid>
      <w:tr w:rsidR="00F74D5D" w:rsidRPr="002A6A05" w:rsidTr="00B258CA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852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431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A5214">
              <w:rPr>
                <w:rFonts w:hint="cs"/>
                <w:b/>
                <w:bCs/>
                <w:sz w:val="40"/>
                <w:szCs w:val="40"/>
                <w:rtl/>
              </w:rPr>
              <w:t xml:space="preserve">التفكير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F74D5D" w:rsidRPr="0085521E" w:rsidRDefault="00F74D5D" w:rsidP="00B258C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التفكير </w:t>
            </w:r>
            <w:r w:rsidRPr="0085521E">
              <w:rPr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خصائصه </w:t>
            </w:r>
            <w:r w:rsidRPr="0085521E">
              <w:rPr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أنواعه خطواته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F74D5D" w:rsidRPr="001D294F" w:rsidRDefault="00F74D5D" w:rsidP="00B258CA">
            <w:pPr>
              <w:rPr>
                <w:rFonts w:ascii="MunaBold" w:cs="MunaBold"/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طالب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D294F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D294F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D294F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D294F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D294F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  <w:r w:rsidRPr="001D294F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:</w:t>
            </w:r>
          </w:p>
          <w:p w:rsidR="00F74D5D" w:rsidRPr="0085521E" w:rsidRDefault="005F16A6" w:rsidP="00F74D5D">
            <w:pPr>
              <w:numPr>
                <w:ilvl w:val="0"/>
                <w:numId w:val="41"/>
              </w:numPr>
              <w:ind w:left="743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يحدد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المقصود بالتفكير  .                                    *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يفرق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بين أنواع التفكير .     </w:t>
            </w:r>
          </w:p>
          <w:p w:rsidR="00F74D5D" w:rsidRPr="0085521E" w:rsidRDefault="005F16A6" w:rsidP="00F74D5D">
            <w:pPr>
              <w:numPr>
                <w:ilvl w:val="0"/>
                <w:numId w:val="41"/>
              </w:numPr>
              <w:ind w:left="743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يبين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المقصود بالذكاء .                                      *  تطبيق خطوات التفكير على القضايا المختلفة . </w:t>
            </w:r>
          </w:p>
          <w:p w:rsidR="00F74D5D" w:rsidRPr="000649FB" w:rsidRDefault="005F16A6" w:rsidP="00F74D5D">
            <w:pPr>
              <w:numPr>
                <w:ilvl w:val="0"/>
                <w:numId w:val="41"/>
              </w:numPr>
              <w:ind w:left="743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يوضح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خصائص كل نوع من أنواع التفكير .            *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يكتشف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نوع الذكاء الذي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يتميز</w:t>
            </w:r>
            <w:r w:rsidR="00F74D5D" w:rsidRPr="0085521E">
              <w:rPr>
                <w:rFonts w:hint="cs"/>
                <w:b/>
                <w:bCs/>
                <w:sz w:val="30"/>
                <w:szCs w:val="30"/>
                <w:rtl/>
              </w:rPr>
              <w:t xml:space="preserve"> به .</w:t>
            </w:r>
            <w:r w:rsidR="00F74D5D" w:rsidRPr="0085521E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F74D5D" w:rsidRPr="008A4E01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8A4E0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الفكرة الكبرى:</w:t>
            </w:r>
          </w:p>
          <w:p w:rsidR="00F74D5D" w:rsidRPr="008A4E01" w:rsidRDefault="00F74D5D" w:rsidP="00B258CA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8A4E01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>المجتمع يتطور ويتماسك بزيادة الوعي فيه بمعنى المواطنة وحقوقها .</w:t>
            </w:r>
          </w:p>
          <w:p w:rsidR="00F74D5D" w:rsidRPr="008A4E01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8A4E0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يفهم</w:t>
            </w:r>
            <w:r w:rsidRPr="008A4E0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متعلمين</w:t>
            </w:r>
            <w:r w:rsidRPr="008A4E01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أن :</w:t>
            </w:r>
          </w:p>
          <w:p w:rsidR="00F74D5D" w:rsidRPr="008A4E01" w:rsidRDefault="00F74D5D" w:rsidP="00B258CA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8A4E01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>- التفكير هو محاولة فهم شيء ما وفق إدراكي .</w:t>
            </w:r>
          </w:p>
          <w:p w:rsidR="00F74D5D" w:rsidRPr="008A4E01" w:rsidRDefault="00F74D5D" w:rsidP="00B258CA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8A4E01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 xml:space="preserve">- التفكير الجيد مرتبط بالذكاء </w:t>
            </w:r>
            <w:r w:rsidRPr="008A4E01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الجيد .</w:t>
            </w:r>
          </w:p>
          <w:p w:rsidR="00F74D5D" w:rsidRPr="008A4E01" w:rsidRDefault="00F74D5D" w:rsidP="00B258CA">
            <w:pPr>
              <w:jc w:val="center"/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8A4E01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معالجة الأخطاء التي تقع مثل الخلط بين أنواع التفكير .</w:t>
            </w:r>
          </w:p>
        </w:tc>
      </w:tr>
    </w:tbl>
    <w:p w:rsidR="00F74D5D" w:rsidRPr="00684D74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F74D5D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F74D5D" w:rsidRPr="009D2E20" w:rsidRDefault="00F74D5D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F16A6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متعلمين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F74D5D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F16A6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F74D5D" w:rsidTr="00B258CA">
        <w:trPr>
          <w:trHeight w:val="351"/>
        </w:trPr>
        <w:tc>
          <w:tcPr>
            <w:tcW w:w="5746" w:type="dxa"/>
            <w:vAlign w:val="center"/>
          </w:tcPr>
          <w:p w:rsidR="00F74D5D" w:rsidRPr="008A4E01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أحدد المقصود بالتفكير .</w:t>
            </w:r>
          </w:p>
          <w:p w:rsidR="00F74D5D" w:rsidRPr="008A4E01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معنى الذكاء ؟</w:t>
            </w:r>
          </w:p>
          <w:p w:rsidR="00F74D5D" w:rsidRPr="008A4E01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هي أنواع الذكاء و خصائصه؟</w:t>
            </w:r>
          </w:p>
          <w:p w:rsidR="00F74D5D" w:rsidRPr="008A4E01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اذكر أنواع التفكير .</w:t>
            </w:r>
          </w:p>
          <w:p w:rsidR="00F74D5D" w:rsidRPr="008A4E01" w:rsidRDefault="00F74D5D" w:rsidP="00F74D5D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6"/>
                <w:szCs w:val="36"/>
                <w:rtl/>
              </w:rPr>
            </w:pPr>
            <w:r w:rsidRPr="008A4E01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 xml:space="preserve">أبين خطوات التفكير على القضايا المختلفة  </w:t>
            </w:r>
          </w:p>
          <w:p w:rsidR="00F74D5D" w:rsidRPr="008A4E01" w:rsidRDefault="00F74D5D" w:rsidP="00B258CA">
            <w:pPr>
              <w:jc w:val="center"/>
              <w:rPr>
                <w:b/>
                <w:bCs/>
                <w:color w:val="00B050"/>
                <w:sz w:val="36"/>
                <w:szCs w:val="36"/>
                <w:rtl/>
              </w:rPr>
            </w:pPr>
          </w:p>
        </w:tc>
        <w:tc>
          <w:tcPr>
            <w:tcW w:w="4887" w:type="dxa"/>
            <w:vAlign w:val="center"/>
          </w:tcPr>
          <w:p w:rsidR="00F74D5D" w:rsidRPr="008A4E01" w:rsidRDefault="00F74D5D" w:rsidP="00F74D5D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sz w:val="36"/>
                <w:szCs w:val="36"/>
                <w:rtl/>
              </w:rPr>
              <w:t xml:space="preserve">التفكير </w:t>
            </w:r>
          </w:p>
          <w:p w:rsidR="00F74D5D" w:rsidRPr="008A4E01" w:rsidRDefault="00F74D5D" w:rsidP="00F74D5D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sz w:val="36"/>
                <w:szCs w:val="36"/>
                <w:rtl/>
              </w:rPr>
              <w:t xml:space="preserve"> خصائصه </w:t>
            </w:r>
          </w:p>
          <w:p w:rsidR="00F74D5D" w:rsidRPr="008A4E01" w:rsidRDefault="00F74D5D" w:rsidP="00F74D5D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8A4E01">
              <w:rPr>
                <w:rFonts w:hint="cs"/>
                <w:b/>
                <w:bCs/>
                <w:sz w:val="36"/>
                <w:szCs w:val="36"/>
                <w:rtl/>
              </w:rPr>
              <w:t>أنواعه خطواته</w:t>
            </w:r>
          </w:p>
        </w:tc>
        <w:tc>
          <w:tcPr>
            <w:tcW w:w="4719" w:type="dxa"/>
            <w:vAlign w:val="center"/>
          </w:tcPr>
          <w:p w:rsidR="00F74D5D" w:rsidRPr="008A4E01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معرفة التفكير وأنواعه والرابط بينه وبين الذكاء .</w:t>
            </w:r>
          </w:p>
          <w:p w:rsidR="00F74D5D" w:rsidRPr="008A4E01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القدرة على التفكير الصحيح وتنظيم الأفكار لموضوع ما </w:t>
            </w:r>
          </w:p>
          <w:p w:rsidR="00F74D5D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8A4E01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تكوين اتجاه ايجابي نحو حب التفكير الصحيح   .</w:t>
            </w:r>
          </w:p>
          <w:p w:rsidR="00F74D5D" w:rsidRPr="008A4E01" w:rsidRDefault="00F74D5D" w:rsidP="00F74D5D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6"/>
                <w:szCs w:val="36"/>
                <w:rtl/>
              </w:rPr>
            </w:pPr>
          </w:p>
        </w:tc>
      </w:tr>
    </w:tbl>
    <w:p w:rsidR="00F74D5D" w:rsidRPr="000F656B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التفكير </w:t>
            </w:r>
            <w:r w:rsidRPr="0085521E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خصائصه </w:t>
            </w:r>
            <w:r w:rsidRPr="0085521E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أنواعه خطواته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D22161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9A5214">
              <w:rPr>
                <w:rFonts w:hint="cs"/>
                <w:b/>
                <w:bCs/>
                <w:sz w:val="40"/>
                <w:szCs w:val="40"/>
                <w:rtl/>
              </w:rPr>
              <w:t xml:space="preserve">التفكير  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التفكير </w:t>
            </w:r>
            <w:r w:rsidRPr="0085521E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خصائصه </w:t>
            </w:r>
            <w:r w:rsidRPr="0085521E"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85521E">
              <w:rPr>
                <w:rFonts w:hint="cs"/>
                <w:b/>
                <w:bCs/>
                <w:sz w:val="28"/>
                <w:szCs w:val="28"/>
                <w:rtl/>
              </w:rPr>
              <w:t xml:space="preserve"> أنواعه خطواته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4814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184"/>
        <w:gridCol w:w="260"/>
        <w:gridCol w:w="1766"/>
        <w:gridCol w:w="4208"/>
        <w:gridCol w:w="1040"/>
        <w:gridCol w:w="963"/>
        <w:gridCol w:w="78"/>
        <w:gridCol w:w="1041"/>
        <w:gridCol w:w="1041"/>
        <w:gridCol w:w="1041"/>
        <w:gridCol w:w="1192"/>
      </w:tblGrid>
      <w:tr w:rsidR="00F74D5D" w:rsidRPr="002A6A05" w:rsidTr="006249C3">
        <w:trPr>
          <w:trHeight w:val="435"/>
          <w:jc w:val="center"/>
        </w:trPr>
        <w:tc>
          <w:tcPr>
            <w:tcW w:w="2444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766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208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41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192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234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2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234" w:type="dxa"/>
            <w:gridSpan w:val="3"/>
            <w:vMerge w:val="restart"/>
            <w:shd w:val="clear" w:color="auto" w:fill="auto"/>
            <w:vAlign w:val="center"/>
          </w:tcPr>
          <w:p w:rsidR="00F74D5D" w:rsidRPr="00A82A6E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مقوماتها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الإضرابات النفسية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خطوات العلاج النفسي و أساليبه 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2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234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03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393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14814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8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396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8" w:type="dxa"/>
            <w:gridSpan w:val="4"/>
            <w:vAlign w:val="center"/>
          </w:tcPr>
          <w:p w:rsidR="00F74D5D" w:rsidRPr="003D7B5D" w:rsidRDefault="00F74D5D" w:rsidP="00B258CA">
            <w:pPr>
              <w:rPr>
                <w:rFonts w:ascii="MunaBold" w:cs="MunaBold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D7B5D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D7B5D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D7B5D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D7B5D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D7B5D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3D7B5D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:</w:t>
            </w:r>
          </w:p>
          <w:p w:rsidR="00F74D5D" w:rsidRPr="00391831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المقصود   بالصحة النفسية .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يميز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السلوك السوي و السلوك غير الس</w:t>
            </w:r>
            <w:r w:rsidR="00F74D5D">
              <w:rPr>
                <w:rFonts w:hint="cs"/>
                <w:b/>
                <w:bCs/>
                <w:sz w:val="28"/>
                <w:szCs w:val="28"/>
                <w:rtl/>
              </w:rPr>
              <w:t>وي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F74D5D" w:rsidRPr="00391831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مق</w:t>
            </w:r>
            <w:r w:rsidR="00F74D5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مات الصحة النفسية .                       *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يكتسب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المهارات  النفسية للوقاية من المشكلات . </w:t>
            </w:r>
          </w:p>
          <w:p w:rsidR="00F74D5D" w:rsidRPr="00391831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يكتسب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مهارات التعامل مع الأزمات المختلفة .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المقصود بالاضطراب النفسي . </w:t>
            </w:r>
          </w:p>
          <w:p w:rsidR="00F74D5D" w:rsidRPr="00391831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يفرق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بين الحالة المر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ضية و الحالة العادية         * ي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>ستشهد لحالات واقعية لبعض الاضطرابات النفسية .</w:t>
            </w:r>
          </w:p>
          <w:p w:rsidR="00F74D5D" w:rsidRPr="000649FB" w:rsidRDefault="005F16A6" w:rsidP="00B258CA">
            <w:pPr>
              <w:numPr>
                <w:ilvl w:val="0"/>
                <w:numId w:val="1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المقصود بالعلاج النفسي .                      *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يكتسب</w:t>
            </w:r>
            <w:r w:rsidR="00F74D5D" w:rsidRPr="00391831">
              <w:rPr>
                <w:rFonts w:hint="cs"/>
                <w:b/>
                <w:bCs/>
                <w:sz w:val="28"/>
                <w:szCs w:val="28"/>
                <w:rtl/>
              </w:rPr>
              <w:t xml:space="preserve"> مهارات التغلب على المشكلات .</w:t>
            </w:r>
            <w:r w:rsidR="00F74D5D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96" w:type="dxa"/>
            <w:gridSpan w:val="7"/>
            <w:shd w:val="clear" w:color="auto" w:fill="auto"/>
            <w:vAlign w:val="center"/>
          </w:tcPr>
          <w:p w:rsidR="00F74D5D" w:rsidRPr="009E0298" w:rsidRDefault="00F74D5D" w:rsidP="00B258CA">
            <w:pPr>
              <w:rPr>
                <w:b/>
                <w:bCs/>
                <w:color w:val="FF0000"/>
                <w:u w:val="single"/>
                <w:rtl/>
              </w:rPr>
            </w:pPr>
            <w:r w:rsidRPr="009E0298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F74D5D" w:rsidRPr="009E0298" w:rsidRDefault="00F74D5D" w:rsidP="00B258CA">
            <w:p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2060"/>
                <w:rtl/>
              </w:rPr>
              <w:t xml:space="preserve">الصحة النفسية مرتبطة بعلاقة الإنسان بالله ومدى التزامه بدينه ثم بالبيئة المحيطة به من أسرة ومجتمع </w:t>
            </w:r>
          </w:p>
          <w:p w:rsidR="00F74D5D" w:rsidRPr="009E0298" w:rsidRDefault="00F74D5D" w:rsidP="00B258CA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9E0298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u w:val="single"/>
                <w:rtl/>
              </w:rPr>
              <w:t>متعلمين</w:t>
            </w:r>
            <w:r w:rsidRPr="009E0298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F74D5D" w:rsidRPr="00391831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المقصود بالصحة النفسية هي حالة جيدة يعيشها الفرد مرتبطة بما يحيط به من ظروف .</w:t>
            </w:r>
          </w:p>
          <w:p w:rsidR="00F74D5D" w:rsidRPr="009E0298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الصحة  النفسية</w:t>
            </w:r>
            <w:r w:rsidRPr="009E0298">
              <w:rPr>
                <w:rFonts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تكسب الفرد مهارة التعامل مع الأزمات المختلفة </w:t>
            </w:r>
            <w:r w:rsidRPr="009E0298">
              <w:rPr>
                <w:rFonts w:hint="cs"/>
                <w:b/>
                <w:bCs/>
                <w:color w:val="7030A0"/>
                <w:rtl/>
              </w:rPr>
              <w:t>.</w:t>
            </w:r>
          </w:p>
          <w:p w:rsidR="00F74D5D" w:rsidRPr="00391831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rtl/>
              </w:rPr>
            </w:pPr>
            <w:r w:rsidRPr="00391831">
              <w:rPr>
                <w:rFonts w:hint="cs"/>
                <w:b/>
                <w:bCs/>
                <w:color w:val="7030A0"/>
                <w:rtl/>
              </w:rPr>
              <w:t>معالجة الأخطاء التي تقع التأخر في علاج المشكلات أو إهمالها يؤدي للمرض النفسي .</w:t>
            </w:r>
          </w:p>
        </w:tc>
      </w:tr>
    </w:tbl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6249C3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6249C3" w:rsidRPr="009D2E20" w:rsidRDefault="006249C3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6249C3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6249C3" w:rsidTr="00B258CA">
        <w:trPr>
          <w:trHeight w:val="351"/>
        </w:trPr>
        <w:tc>
          <w:tcPr>
            <w:tcW w:w="5746" w:type="dxa"/>
            <w:vAlign w:val="center"/>
          </w:tcPr>
          <w:p w:rsidR="006249C3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المقصود بالصحة النفسية ؟</w:t>
            </w:r>
          </w:p>
          <w:p w:rsidR="006249C3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أذكر مهارة التعامل مع الأزمات المختلفة .</w:t>
            </w:r>
          </w:p>
          <w:p w:rsidR="006249C3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أحدد المقصود بالعلاج النفسي .</w:t>
            </w:r>
          </w:p>
          <w:p w:rsidR="006249C3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ما الفرق بين السلوك السوي والسلوك غير السوي .</w:t>
            </w:r>
          </w:p>
          <w:p w:rsidR="006249C3" w:rsidRPr="006249C3" w:rsidRDefault="006249C3" w:rsidP="006249C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أوضح مهارة التغلب على المشكلات .</w:t>
            </w:r>
          </w:p>
        </w:tc>
        <w:tc>
          <w:tcPr>
            <w:tcW w:w="4887" w:type="dxa"/>
            <w:vAlign w:val="center"/>
          </w:tcPr>
          <w:p w:rsidR="006249C3" w:rsidRPr="0085521E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مقوماتها </w:t>
            </w:r>
          </w:p>
          <w:p w:rsidR="006249C3" w:rsidRPr="0085521E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الاضطرابات النفسية</w:t>
            </w:r>
          </w:p>
          <w:p w:rsidR="006249C3" w:rsidRPr="009E0298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خطوات العلاج النفسي و أساليبه</w:t>
            </w:r>
          </w:p>
        </w:tc>
        <w:tc>
          <w:tcPr>
            <w:tcW w:w="4719" w:type="dxa"/>
            <w:vAlign w:val="center"/>
          </w:tcPr>
          <w:p w:rsidR="006249C3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المعيشة بصحة نفسية عالية .</w:t>
            </w:r>
          </w:p>
          <w:p w:rsidR="006249C3" w:rsidRPr="009E0298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القدرة على حل المشكلات التي تقابله </w:t>
            </w:r>
          </w:p>
          <w:p w:rsidR="006249C3" w:rsidRPr="009E0298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rtl/>
              </w:rPr>
            </w:pPr>
            <w:r w:rsidRPr="009E0298">
              <w:rPr>
                <w:rFonts w:hint="cs"/>
                <w:b/>
                <w:bCs/>
                <w:color w:val="FF0000"/>
                <w:rtl/>
              </w:rPr>
              <w:t xml:space="preserve">تكوين اتجاه ايجابي نحو حب الوعي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بأهمية العلاج النفسي </w:t>
            </w:r>
            <w:r w:rsidRPr="009E0298">
              <w:rPr>
                <w:rFonts w:hint="cs"/>
                <w:b/>
                <w:bCs/>
                <w:color w:val="FF0000"/>
                <w:rtl/>
              </w:rPr>
              <w:t>.</w:t>
            </w:r>
          </w:p>
        </w:tc>
      </w:tr>
    </w:tbl>
    <w:p w:rsidR="006249C3" w:rsidRPr="006249C3" w:rsidRDefault="006249C3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مقوماتها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الاضطرابات النفسية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خطوات العلاج النفسي و أساليبه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الصحة النفسية  مقوماتها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أنواع الاضطرابات النفسية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خطوات العلاج النفسي و أساليبه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Default="00F74D5D" w:rsidP="00E63583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4814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180"/>
        <w:gridCol w:w="260"/>
        <w:gridCol w:w="1767"/>
        <w:gridCol w:w="4210"/>
        <w:gridCol w:w="1040"/>
        <w:gridCol w:w="963"/>
        <w:gridCol w:w="78"/>
        <w:gridCol w:w="1041"/>
        <w:gridCol w:w="1041"/>
        <w:gridCol w:w="1041"/>
        <w:gridCol w:w="1193"/>
      </w:tblGrid>
      <w:tr w:rsidR="00F74D5D" w:rsidRPr="002A6A05" w:rsidTr="006249C3">
        <w:trPr>
          <w:trHeight w:val="435"/>
          <w:jc w:val="center"/>
        </w:trPr>
        <w:tc>
          <w:tcPr>
            <w:tcW w:w="2440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767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210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41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193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0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237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المهارات النفسية الاجتماعية </w:t>
            </w:r>
          </w:p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(مهارات توكيد الذات ) 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3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0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center"/>
          </w:tcPr>
          <w:p w:rsidR="00F74D5D" w:rsidRPr="00A82A6E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91831">
              <w:rPr>
                <w:rFonts w:hint="cs"/>
                <w:b/>
                <w:bCs/>
                <w:rtl/>
              </w:rPr>
              <w:t>ما هو توكيد الذات -المهارات الفرعية المكونة لتوكيد الذات - أهمية التوكيد في حياتنا - الفرق بين التوكيد و العدوان و الخضوع - ضوابط السلوك التوكيدي الفعالة - التوكيدية من منظور إسلامي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3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0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03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394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14814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7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397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7" w:type="dxa"/>
            <w:gridSpan w:val="4"/>
            <w:vAlign w:val="center"/>
          </w:tcPr>
          <w:p w:rsidR="00F74D5D" w:rsidRPr="001335D7" w:rsidRDefault="00F74D5D" w:rsidP="00B258CA">
            <w:pPr>
              <w:rPr>
                <w:rFonts w:ascii="MunaBold" w:cs="MunaBold"/>
                <w:b/>
                <w:bCs/>
                <w:color w:val="FF0000"/>
                <w:sz w:val="30"/>
                <w:szCs w:val="30"/>
                <w:rtl/>
              </w:rPr>
            </w:pP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طالب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1335D7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  <w:r w:rsidRPr="001335D7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:</w:t>
            </w:r>
          </w:p>
          <w:p w:rsidR="00F74D5D" w:rsidRPr="001335D7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يعرف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 ما هو توكيد الذات .                                 *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يوضح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 المهارات الفرعية لتوكيد  الذات .</w:t>
            </w:r>
          </w:p>
          <w:p w:rsidR="00F74D5D" w:rsidRPr="001335D7" w:rsidRDefault="006249C3" w:rsidP="00B258CA">
            <w:pPr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درك أهمية توكيد الذات في حياتنا .                     * </w:t>
            </w:r>
            <w:r w:rsidR="005F16A6">
              <w:rPr>
                <w:rFonts w:hint="cs"/>
                <w:b/>
                <w:bCs/>
                <w:sz w:val="30"/>
                <w:szCs w:val="30"/>
                <w:rtl/>
              </w:rPr>
              <w:t>يفرق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 بين التوكيد و العدوان و الخضوع . </w:t>
            </w:r>
          </w:p>
          <w:p w:rsidR="00F74D5D" w:rsidRPr="001335D7" w:rsidRDefault="005F16A6" w:rsidP="00B258CA">
            <w:pPr>
              <w:numPr>
                <w:ilvl w:val="0"/>
                <w:numId w:val="1"/>
              </w:numPr>
              <w:rPr>
                <w:b/>
                <w:bCs/>
                <w:color w:val="98480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يحدد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 ما هي ضوابط السلوك التوكيدي الفعالة .        *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يبين</w:t>
            </w:r>
            <w:r w:rsidR="00F74D5D" w:rsidRPr="001335D7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التوكيدية من منظور إسلامي</w:t>
            </w:r>
            <w:r w:rsidR="00F74D5D" w:rsidRPr="001335D7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97" w:type="dxa"/>
            <w:gridSpan w:val="7"/>
            <w:shd w:val="clear" w:color="auto" w:fill="auto"/>
            <w:vAlign w:val="center"/>
          </w:tcPr>
          <w:p w:rsidR="00F74D5D" w:rsidRPr="001335D7" w:rsidRDefault="00F74D5D" w:rsidP="00B258CA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F74D5D" w:rsidRPr="001335D7" w:rsidRDefault="00F74D5D" w:rsidP="00B258CA">
            <w:p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1335D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توكيد الذات مهارة نحتاجها في حياتنا ولها ضوابط </w:t>
            </w:r>
          </w:p>
          <w:p w:rsidR="00F74D5D" w:rsidRPr="001335D7" w:rsidRDefault="00F74D5D" w:rsidP="00B258CA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متعلمين</w:t>
            </w: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</w:p>
          <w:p w:rsidR="00F74D5D" w:rsidRPr="001335D7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u w:val="single"/>
              </w:rPr>
            </w:pPr>
            <w:r w:rsidRPr="001335D7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مهارة توكيد الذات ضرورة في حياتنا  ولها عوامل تساعدنا لتحقيقها.</w:t>
            </w:r>
          </w:p>
          <w:p w:rsidR="00F74D5D" w:rsidRPr="001335D7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u w:val="single"/>
              </w:rPr>
            </w:pPr>
            <w:r w:rsidRPr="001335D7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هناك فرق بين السلوك العدواني والخضوع .</w:t>
            </w:r>
          </w:p>
          <w:p w:rsidR="00F74D5D" w:rsidRPr="001335D7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u w:val="single"/>
                <w:rtl/>
              </w:rPr>
            </w:pPr>
            <w:r w:rsidRPr="001335D7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معالجة الأخطاء مثل السلوك العدواني والخضوع للغير وإهمال توكيد الذات وتقويتها  </w:t>
            </w:r>
          </w:p>
        </w:tc>
      </w:tr>
    </w:tbl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6249C3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6249C3" w:rsidRPr="009D2E20" w:rsidRDefault="006249C3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6249C3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6249C3" w:rsidTr="00B258CA">
        <w:trPr>
          <w:trHeight w:val="351"/>
        </w:trPr>
        <w:tc>
          <w:tcPr>
            <w:tcW w:w="5746" w:type="dxa"/>
            <w:vAlign w:val="center"/>
          </w:tcPr>
          <w:p w:rsidR="006249C3" w:rsidRPr="001335D7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1335D7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أعرف المقصود بتوكيد الذات . ودوره في حياتنا.</w:t>
            </w:r>
          </w:p>
          <w:p w:rsidR="006249C3" w:rsidRPr="001335D7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1335D7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هي ضوابط السلوك التوكيدي الفعال .</w:t>
            </w:r>
          </w:p>
          <w:p w:rsidR="006249C3" w:rsidRPr="001335D7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1335D7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أفرق بين التوكيد العدواني والخضوع .</w:t>
            </w:r>
          </w:p>
          <w:p w:rsidR="006249C3" w:rsidRPr="001335D7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1335D7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اذكر المهارات الفرعية لتوكيد الذات .</w:t>
            </w:r>
          </w:p>
          <w:p w:rsidR="006249C3" w:rsidRPr="001335D7" w:rsidRDefault="006249C3" w:rsidP="00B258CA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6249C3" w:rsidRPr="001335D7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1335D7">
              <w:rPr>
                <w:rFonts w:hint="cs"/>
                <w:b/>
                <w:bCs/>
                <w:sz w:val="30"/>
                <w:szCs w:val="30"/>
                <w:rtl/>
              </w:rPr>
              <w:t>ما هو توكيد الذات -المهارات الفرعية المكونة لتوكيد الذات - أهمية التوكيد في حياتنا - الفرق بين التوكيد و العدوان و الخضوع - ضوابط السلوك التوكيدي الفعالة - التوكيدية من منظور إسلامي</w:t>
            </w:r>
          </w:p>
        </w:tc>
        <w:tc>
          <w:tcPr>
            <w:tcW w:w="4719" w:type="dxa"/>
            <w:vAlign w:val="center"/>
          </w:tcPr>
          <w:p w:rsidR="006249C3" w:rsidRPr="001335D7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توكيد الذات لتكوين شخصية قوية  ..</w:t>
            </w:r>
          </w:p>
          <w:p w:rsidR="006249C3" w:rsidRPr="001335D7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</w:t>
            </w: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لتفرقة</w:t>
            </w: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بين السلوك العدواني والسلوك الصحيح </w:t>
            </w:r>
          </w:p>
          <w:p w:rsidR="006249C3" w:rsidRPr="001335D7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1335D7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تكوين اتجاه ايجابي نحو حب الشخصية القوية وتوكيد الذات وترك الخضوع   .</w:t>
            </w:r>
          </w:p>
        </w:tc>
      </w:tr>
    </w:tbl>
    <w:p w:rsidR="006249C3" w:rsidRPr="006249C3" w:rsidRDefault="006249C3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391831">
              <w:rPr>
                <w:rFonts w:hint="cs"/>
                <w:b/>
                <w:bCs/>
                <w:rtl/>
              </w:rPr>
              <w:t>ما هو توكيد الذات -المهارات الفرعية المكونة لتوكيد الذات - أهمية التوكيد في حياتنا - الفرق بين التوكيد و العدوان و الخضوع - ضوابط السلوك التوكيدي الفعالة - التوكيدية من منظور إسلامي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المهارات النفسية الاجتماعية </w:t>
            </w:r>
          </w:p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(مهارات توكيد الذات )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391831">
              <w:rPr>
                <w:rFonts w:hint="cs"/>
                <w:b/>
                <w:bCs/>
                <w:rtl/>
              </w:rPr>
              <w:t>ما هو توكيد الذات -المهارات الفرعية المكونة لتوكيد الذات - أهمية التوكيد في حياتنا - الفرق بين التوكيد و العدوان و الخضوع - ضوابط السلوك التوكيدي الفعالة - التوكيدية من منظور إسلامي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Pr="00C12F23" w:rsidRDefault="00F74D5D" w:rsidP="00F74D5D">
      <w:pPr>
        <w:rPr>
          <w:sz w:val="2"/>
          <w:szCs w:val="2"/>
          <w:rtl/>
        </w:rPr>
      </w:pPr>
    </w:p>
    <w:tbl>
      <w:tblPr>
        <w:bidiVisual/>
        <w:tblW w:w="14814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184"/>
        <w:gridCol w:w="260"/>
        <w:gridCol w:w="1766"/>
        <w:gridCol w:w="4208"/>
        <w:gridCol w:w="1040"/>
        <w:gridCol w:w="963"/>
        <w:gridCol w:w="78"/>
        <w:gridCol w:w="1041"/>
        <w:gridCol w:w="1041"/>
        <w:gridCol w:w="1041"/>
        <w:gridCol w:w="1192"/>
      </w:tblGrid>
      <w:tr w:rsidR="00F74D5D" w:rsidRPr="002A6A05" w:rsidTr="006249C3">
        <w:trPr>
          <w:trHeight w:val="435"/>
          <w:jc w:val="center"/>
        </w:trPr>
        <w:tc>
          <w:tcPr>
            <w:tcW w:w="2444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1766" w:type="dxa"/>
            <w:tcBorders>
              <w:bottom w:val="double" w:sz="4" w:space="0" w:color="99CCFF"/>
            </w:tcBorders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4208" w:type="dxa"/>
            <w:shd w:val="clear" w:color="auto" w:fill="auto"/>
          </w:tcPr>
          <w:p w:rsidR="00F74D5D" w:rsidRPr="003F13FC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دراسات نفسية واجتماعية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41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41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192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F74D5D" w:rsidRPr="006D4134" w:rsidRDefault="00F74D5D" w:rsidP="00B258CA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234" w:type="dxa"/>
            <w:gridSpan w:val="3"/>
            <w:tcBorders>
              <w:bottom w:val="double" w:sz="4" w:space="0" w:color="99CCFF"/>
            </w:tcBorders>
            <w:vAlign w:val="center"/>
          </w:tcPr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31C0B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المشكلات الاجتماعية 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2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vMerge w:val="restart"/>
            <w:shd w:val="clear" w:color="auto" w:fill="FFE1FB"/>
            <w:vAlign w:val="center"/>
          </w:tcPr>
          <w:p w:rsidR="00F74D5D" w:rsidRPr="004B09C9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234" w:type="dxa"/>
            <w:gridSpan w:val="3"/>
            <w:vMerge w:val="restart"/>
            <w:shd w:val="clear" w:color="auto" w:fill="auto"/>
            <w:vAlign w:val="center"/>
          </w:tcPr>
          <w:p w:rsidR="00F74D5D" w:rsidRPr="00A82A6E" w:rsidRDefault="00F74D5D" w:rsidP="00B258C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 هي المشكلات الاجتماعية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الطلاق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مشكلة المخدرات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إساءة استخدام الإنترنت  </w:t>
            </w:r>
          </w:p>
        </w:tc>
        <w:tc>
          <w:tcPr>
            <w:tcW w:w="1040" w:type="dxa"/>
            <w:shd w:val="clear" w:color="auto" w:fill="FFE5FF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41" w:type="dxa"/>
            <w:gridSpan w:val="2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41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192" w:type="dxa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2184" w:type="dxa"/>
            <w:vMerge/>
            <w:shd w:val="clear" w:color="auto" w:fill="FFE1FB"/>
            <w:vAlign w:val="center"/>
          </w:tcPr>
          <w:p w:rsidR="00F74D5D" w:rsidRDefault="00F74D5D" w:rsidP="00B258CA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234" w:type="dxa"/>
            <w:gridSpan w:val="3"/>
            <w:vMerge/>
            <w:shd w:val="clear" w:color="auto" w:fill="auto"/>
            <w:vAlign w:val="center"/>
          </w:tcPr>
          <w:p w:rsidR="00F74D5D" w:rsidRPr="00312513" w:rsidRDefault="00F74D5D" w:rsidP="00B258CA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03" w:type="dxa"/>
            <w:gridSpan w:val="2"/>
            <w:shd w:val="clear" w:color="auto" w:fill="FFE5FF"/>
            <w:vAlign w:val="center"/>
          </w:tcPr>
          <w:p w:rsidR="00F74D5D" w:rsidRPr="00B57603" w:rsidRDefault="00F74D5D" w:rsidP="00B258CA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393" w:type="dxa"/>
            <w:gridSpan w:val="5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6249C3">
        <w:trPr>
          <w:cantSplit/>
          <w:trHeight w:val="346"/>
          <w:jc w:val="center"/>
        </w:trPr>
        <w:tc>
          <w:tcPr>
            <w:tcW w:w="14814" w:type="dxa"/>
            <w:gridSpan w:val="11"/>
            <w:tcBorders>
              <w:bottom w:val="double" w:sz="4" w:space="0" w:color="99CCFF"/>
            </w:tcBorders>
            <w:vAlign w:val="center"/>
          </w:tcPr>
          <w:p w:rsidR="00F74D5D" w:rsidRPr="00905F9F" w:rsidRDefault="00F74D5D" w:rsidP="00B258CA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8" w:type="dxa"/>
            <w:gridSpan w:val="4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396" w:type="dxa"/>
            <w:gridSpan w:val="7"/>
            <w:shd w:val="clear" w:color="auto" w:fill="FFD5FF"/>
            <w:vAlign w:val="center"/>
          </w:tcPr>
          <w:p w:rsidR="00F74D5D" w:rsidRPr="00905F9F" w:rsidRDefault="00F74D5D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F74D5D" w:rsidRPr="002A6A05" w:rsidTr="006249C3">
        <w:trPr>
          <w:cantSplit/>
          <w:trHeight w:val="546"/>
          <w:jc w:val="center"/>
        </w:trPr>
        <w:tc>
          <w:tcPr>
            <w:tcW w:w="8418" w:type="dxa"/>
            <w:gridSpan w:val="4"/>
            <w:vAlign w:val="center"/>
          </w:tcPr>
          <w:p w:rsidR="00F74D5D" w:rsidRPr="00C56030" w:rsidRDefault="00F74D5D" w:rsidP="00B258CA">
            <w:pPr>
              <w:rPr>
                <w:rFonts w:ascii="MunaBold" w:cs="MunaBold"/>
                <w:b/>
                <w:bCs/>
                <w:color w:val="FF0000"/>
                <w:sz w:val="28"/>
                <w:szCs w:val="28"/>
                <w:rtl/>
              </w:rPr>
            </w:pP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يتوقع من ال</w:t>
            </w:r>
            <w:r w:rsidR="005F16A6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طالب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في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نهاية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هذه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الوحدة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56030">
              <w:rPr>
                <w:rFonts w:ascii="LotusTT-Light" w:cs="LotusTT-Light" w:hint="cs"/>
                <w:b/>
                <w:bCs/>
                <w:color w:val="FF0000"/>
                <w:sz w:val="28"/>
                <w:szCs w:val="28"/>
                <w:rtl/>
              </w:rPr>
              <w:t>أن</w:t>
            </w:r>
            <w:r w:rsidRPr="00C56030">
              <w:rPr>
                <w:rFonts w:ascii="LotusTT-Light" w:cs="LotusTT-Light"/>
                <w:b/>
                <w:bCs/>
                <w:color w:val="FF0000"/>
                <w:sz w:val="28"/>
                <w:szCs w:val="28"/>
              </w:rPr>
              <w:t xml:space="preserve"> :</w:t>
            </w:r>
          </w:p>
          <w:p w:rsidR="00F74D5D" w:rsidRPr="00C56030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</w:t>
            </w:r>
            <w:r w:rsidR="00F74D5D" w:rsidRPr="00C56030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المقصود بالمشكلات الاجتماعية .          </w:t>
            </w:r>
          </w:p>
          <w:p w:rsidR="00F74D5D" w:rsidRPr="00C56030" w:rsidRDefault="005F16A6" w:rsidP="00B258CA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F74D5D" w:rsidRPr="00C56030">
              <w:rPr>
                <w:rFonts w:hint="cs"/>
                <w:b/>
                <w:bCs/>
                <w:sz w:val="28"/>
                <w:szCs w:val="28"/>
                <w:rtl/>
              </w:rPr>
              <w:t xml:space="preserve"> إبراز المشكلات الاجتماعية . </w:t>
            </w:r>
          </w:p>
          <w:p w:rsidR="00F74D5D" w:rsidRPr="00C56030" w:rsidRDefault="005F16A6" w:rsidP="00B258CA">
            <w:pPr>
              <w:numPr>
                <w:ilvl w:val="0"/>
                <w:numId w:val="1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يلخص</w:t>
            </w:r>
            <w:r w:rsidR="00F74D5D" w:rsidRPr="00C56030">
              <w:rPr>
                <w:rFonts w:hint="cs"/>
                <w:b/>
                <w:bCs/>
                <w:sz w:val="28"/>
                <w:szCs w:val="28"/>
                <w:rtl/>
              </w:rPr>
              <w:t xml:space="preserve"> حلولاً للمشكلات الاجتماعية في المجتمع السعودي</w:t>
            </w:r>
            <w:r w:rsidR="00F74D5D" w:rsidRPr="00C56030"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.  </w:t>
            </w:r>
          </w:p>
        </w:tc>
        <w:tc>
          <w:tcPr>
            <w:tcW w:w="6396" w:type="dxa"/>
            <w:gridSpan w:val="7"/>
            <w:shd w:val="clear" w:color="auto" w:fill="auto"/>
            <w:vAlign w:val="center"/>
          </w:tcPr>
          <w:p w:rsidR="00F74D5D" w:rsidRPr="00C56030" w:rsidRDefault="00F74D5D" w:rsidP="00B258CA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C5603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F74D5D" w:rsidRPr="00C56030" w:rsidRDefault="00F74D5D" w:rsidP="00B258C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56030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المشكلات الاجتماعية ناتجة من سوء التعامل بين الناس ولها ضوابط في حلولها</w:t>
            </w:r>
          </w:p>
          <w:p w:rsidR="00F74D5D" w:rsidRPr="00C56030" w:rsidRDefault="00F74D5D" w:rsidP="00B258C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5603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C5603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F16A6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متعلمين</w:t>
            </w:r>
            <w:r w:rsidRPr="00C56030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F74D5D" w:rsidRPr="00C5603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C5603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المشكلات الاجتماعية لها أثر في تفكك المجتمع وهي ناتجة من ضعفه في جوانب معينة  </w:t>
            </w:r>
          </w:p>
          <w:p w:rsidR="00F74D5D" w:rsidRPr="00C56030" w:rsidRDefault="00F74D5D" w:rsidP="00F74D5D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28"/>
                <w:szCs w:val="28"/>
                <w:u w:val="single"/>
                <w:rtl/>
              </w:rPr>
            </w:pPr>
            <w:r w:rsidRPr="00C56030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في حل المشكلات الاجتماعي وتصنيفيها </w:t>
            </w:r>
          </w:p>
        </w:tc>
      </w:tr>
    </w:tbl>
    <w:p w:rsidR="00F74D5D" w:rsidRDefault="00F74D5D" w:rsidP="00F74D5D">
      <w:pPr>
        <w:rPr>
          <w:sz w:val="12"/>
          <w:szCs w:val="12"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6249C3" w:rsidTr="00B258CA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6249C3" w:rsidRPr="009D2E20" w:rsidRDefault="006249C3" w:rsidP="00B258CA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6249C3" w:rsidTr="00B258CA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6249C3" w:rsidRPr="00905F9F" w:rsidRDefault="006249C3" w:rsidP="00B258CA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المتعلمين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قادرين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6249C3" w:rsidTr="00B258CA">
        <w:trPr>
          <w:trHeight w:val="351"/>
        </w:trPr>
        <w:tc>
          <w:tcPr>
            <w:tcW w:w="5746" w:type="dxa"/>
            <w:vAlign w:val="center"/>
          </w:tcPr>
          <w:p w:rsidR="006249C3" w:rsidRPr="00C56030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 w:rsidRPr="00C56030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ما المقصود بالمشكلات الاجتماعية ؟</w:t>
            </w:r>
          </w:p>
          <w:p w:rsidR="006249C3" w:rsidRPr="00C56030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2"/>
                <w:szCs w:val="32"/>
              </w:rPr>
            </w:pPr>
            <w:r w:rsidRPr="00C56030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أوضح أبرز المشكلات الاجتماعية .</w:t>
            </w:r>
          </w:p>
          <w:p w:rsidR="006249C3" w:rsidRPr="00C56030" w:rsidRDefault="006249C3" w:rsidP="00B258CA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56030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ألخص حلولا للمشكلات الاجتماعية في المجتمع السعودي .</w:t>
            </w:r>
          </w:p>
          <w:p w:rsidR="006249C3" w:rsidRPr="00C56030" w:rsidRDefault="006249C3" w:rsidP="00B258CA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4887" w:type="dxa"/>
            <w:vAlign w:val="center"/>
          </w:tcPr>
          <w:p w:rsidR="006249C3" w:rsidRPr="00C56030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C56030">
              <w:rPr>
                <w:rFonts w:hint="cs"/>
                <w:b/>
                <w:bCs/>
                <w:sz w:val="32"/>
                <w:szCs w:val="32"/>
                <w:rtl/>
              </w:rPr>
              <w:t xml:space="preserve">ما هي المشكلات الاجتماعية </w:t>
            </w:r>
          </w:p>
          <w:p w:rsidR="006249C3" w:rsidRPr="00C56030" w:rsidRDefault="006249C3" w:rsidP="006249C3">
            <w:pPr>
              <w:numPr>
                <w:ilvl w:val="0"/>
                <w:numId w:val="40"/>
              </w:num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C56030">
              <w:rPr>
                <w:rFonts w:hint="cs"/>
                <w:b/>
                <w:bCs/>
                <w:sz w:val="32"/>
                <w:szCs w:val="32"/>
                <w:rtl/>
              </w:rPr>
              <w:t xml:space="preserve"> أسبابها </w:t>
            </w:r>
            <w:r w:rsidRPr="00C56030">
              <w:rPr>
                <w:b/>
                <w:bCs/>
                <w:sz w:val="32"/>
                <w:szCs w:val="32"/>
                <w:rtl/>
              </w:rPr>
              <w:t>–</w:t>
            </w:r>
            <w:r w:rsidRPr="00C56030">
              <w:rPr>
                <w:rFonts w:hint="cs"/>
                <w:b/>
                <w:bCs/>
                <w:sz w:val="32"/>
                <w:szCs w:val="32"/>
                <w:rtl/>
              </w:rPr>
              <w:t xml:space="preserve"> الطلاق </w:t>
            </w:r>
            <w:r w:rsidRPr="00C56030">
              <w:rPr>
                <w:b/>
                <w:bCs/>
                <w:sz w:val="32"/>
                <w:szCs w:val="32"/>
                <w:rtl/>
              </w:rPr>
              <w:t>–</w:t>
            </w:r>
            <w:r w:rsidRPr="00C56030">
              <w:rPr>
                <w:rFonts w:hint="cs"/>
                <w:b/>
                <w:bCs/>
                <w:sz w:val="32"/>
                <w:szCs w:val="32"/>
                <w:rtl/>
              </w:rPr>
              <w:t xml:space="preserve"> مشكلة المخدرات </w:t>
            </w:r>
            <w:r w:rsidRPr="00C56030">
              <w:rPr>
                <w:b/>
                <w:bCs/>
                <w:sz w:val="32"/>
                <w:szCs w:val="32"/>
                <w:rtl/>
              </w:rPr>
              <w:t>–</w:t>
            </w:r>
            <w:r w:rsidRPr="00C56030">
              <w:rPr>
                <w:rFonts w:hint="cs"/>
                <w:b/>
                <w:bCs/>
                <w:sz w:val="32"/>
                <w:szCs w:val="32"/>
                <w:rtl/>
              </w:rPr>
              <w:t xml:space="preserve"> إساءة استخدام الإنترنت  </w:t>
            </w:r>
          </w:p>
        </w:tc>
        <w:tc>
          <w:tcPr>
            <w:tcW w:w="4719" w:type="dxa"/>
            <w:vAlign w:val="center"/>
          </w:tcPr>
          <w:p w:rsidR="006249C3" w:rsidRPr="00C56030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C5603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معرفة المشكلات الاجتماعية وضوابطها .</w:t>
            </w:r>
          </w:p>
          <w:p w:rsidR="006249C3" w:rsidRPr="00C56030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2"/>
                <w:szCs w:val="32"/>
              </w:rPr>
            </w:pPr>
            <w:r w:rsidRPr="00C5603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القدرة على حل المشكلات الاجتماعية .</w:t>
            </w:r>
          </w:p>
          <w:p w:rsidR="006249C3" w:rsidRPr="00C56030" w:rsidRDefault="006249C3" w:rsidP="00B258C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5603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تكوين اتجاه ايجابي نحو حب المشاركة في حل المشكلات الاجتماعية   </w:t>
            </w:r>
          </w:p>
        </w:tc>
      </w:tr>
    </w:tbl>
    <w:p w:rsidR="006249C3" w:rsidRPr="006249C3" w:rsidRDefault="006249C3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p w:rsidR="00F74D5D" w:rsidRDefault="00F74D5D" w:rsidP="00F74D5D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F74D5D" w:rsidRPr="002A6A05" w:rsidTr="00B258CA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184FEE" w:rsidRDefault="00F74D5D" w:rsidP="00B258CA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F74D5D" w:rsidRPr="000649FB" w:rsidRDefault="00F74D5D" w:rsidP="00B258CA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F74D5D" w:rsidRPr="002A6A05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متعلمين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CE6DC4" w:rsidRDefault="00F74D5D" w:rsidP="00B258CA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F16A6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F74D5D" w:rsidRPr="002A6A05" w:rsidTr="00B258C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B230C1" w:rsidRDefault="00F74D5D" w:rsidP="00B258CA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155EF" w:rsidRDefault="00F74D5D" w:rsidP="00B258CA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F74D5D" w:rsidRPr="00CE6DC4" w:rsidRDefault="00F74D5D" w:rsidP="00B258CA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F74D5D" w:rsidRPr="000649FB" w:rsidRDefault="00F74D5D" w:rsidP="00B258CA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5F16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متميز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CE6DC4" w:rsidRDefault="00F74D5D" w:rsidP="00B258CA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F74D5D" w:rsidRPr="00CE6DC4" w:rsidRDefault="00F74D5D" w:rsidP="00B258C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F74D5D" w:rsidRPr="000649FB" w:rsidRDefault="00F74D5D" w:rsidP="00B258CA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بعرض بعض قصة قصيرة ومناقشة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في مضمون القصة وعرض مجموعة من البطاقات مكتوب فيها جمل قصير تشمل أمثلة لموضع الوحدة وقراءة 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لها واستدعاء ما درس سابقا والتعليق حوله  . </w:t>
            </w:r>
          </w:p>
          <w:p w:rsidR="00F74D5D" w:rsidRPr="008834DC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 w:rsidR="005F16A6">
              <w:rPr>
                <w:rFonts w:ascii="Arial" w:eastAsia="AlBayan-Bold" w:hAnsi="Arial" w:cs="Arial"/>
                <w:b/>
                <w:bCs/>
                <w:rtl/>
              </w:rPr>
              <w:t>طلاب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 هي المشكلات الاجتماعية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الطلاق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مشكلة المخدرات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إساءة استخدام الإنترنت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 ويتم من خلال معرفة الخبرة السابقة لل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طالب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من خلال جدول يوزع على ال</w:t>
            </w:r>
            <w:r w:rsidR="005F16A6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أن أعرف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ماذا 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74D5D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لعدة مجموعات يطرح على كل مجموعة مفردة من مفردات الدرس ( خبرة تعليمة) ويتم مناقشة المجموعات وتعزيز ال</w:t>
            </w:r>
            <w:r w:rsidR="005F16A6">
              <w:rPr>
                <w:rFonts w:ascii="Arial" w:eastAsia="AlBayan-Bold" w:hAnsi="Arial" w:cs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 لهذه الإجابات وتثبيت الخبرة المطلوبة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يوضح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 لموضوعات الوحدة كملخص سبوري  تقرأه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وتتم المناقشة حوله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يكون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بعنوان تذكر أن : 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F74D5D" w:rsidRPr="00B13A8B" w:rsidRDefault="00F74D5D" w:rsidP="00F74D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في موضوع الوحدة  على أن تشارك المجموعة كاملة في إعداد مجموعة من الأسئلة </w:t>
            </w:r>
            <w:r w:rsidR="005F16A6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يطرح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74D5D" w:rsidRPr="005128E0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F74D5D" w:rsidRPr="00837DEE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 w:rsidR="005F16A6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طلاب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F74D5D" w:rsidRPr="009434E8" w:rsidRDefault="00F74D5D" w:rsidP="00F74D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بطرح موضوعات الوحدة 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وتنفذها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لتقييمها ولا مانع من مشاركة ال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تصحح كل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طالب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لإحدى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="005F16A6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F16A6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F74D5D" w:rsidRPr="00CE6DC4" w:rsidRDefault="00F74D5D" w:rsidP="00B258CA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F74D5D" w:rsidRPr="00CE6DC4" w:rsidTr="00B258CA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5F16A6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CE6DC4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F74D5D" w:rsidRPr="002A6A05" w:rsidTr="00B258CA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7D7421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4D5D" w:rsidRPr="00513222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74D5D" w:rsidRDefault="00F74D5D" w:rsidP="00B258CA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851"/>
        <w:gridCol w:w="709"/>
        <w:gridCol w:w="2693"/>
        <w:gridCol w:w="1276"/>
        <w:gridCol w:w="2588"/>
        <w:gridCol w:w="1085"/>
        <w:gridCol w:w="12"/>
        <w:gridCol w:w="5578"/>
      </w:tblGrid>
      <w:tr w:rsidR="00F74D5D" w:rsidRPr="002A6A05" w:rsidTr="00B258CA">
        <w:trPr>
          <w:trHeight w:val="397"/>
          <w:jc w:val="center"/>
        </w:trPr>
        <w:tc>
          <w:tcPr>
            <w:tcW w:w="1578" w:type="dxa"/>
            <w:gridSpan w:val="2"/>
            <w:shd w:val="clear" w:color="auto" w:fill="FFE5FF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4D5D" w:rsidRPr="00174B26" w:rsidRDefault="00F74D5D" w:rsidP="00B258C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31C0B">
              <w:rPr>
                <w:rFonts w:hint="cs"/>
                <w:b/>
                <w:bCs/>
                <w:sz w:val="30"/>
                <w:szCs w:val="30"/>
                <w:rtl/>
              </w:rPr>
              <w:t xml:space="preserve">المشكلات الاجتماعية </w:t>
            </w:r>
          </w:p>
        </w:tc>
        <w:tc>
          <w:tcPr>
            <w:tcW w:w="1276" w:type="dxa"/>
            <w:shd w:val="clear" w:color="auto" w:fill="FFE5FF"/>
          </w:tcPr>
          <w:p w:rsidR="00F74D5D" w:rsidRPr="00D76754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المادة</w:t>
            </w:r>
          </w:p>
        </w:tc>
        <w:tc>
          <w:tcPr>
            <w:tcW w:w="2588" w:type="dxa"/>
            <w:shd w:val="clear" w:color="auto" w:fill="auto"/>
          </w:tcPr>
          <w:p w:rsidR="00F74D5D" w:rsidRPr="00842160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842160">
              <w:rPr>
                <w:rFonts w:cs="Monotype Koufi" w:hint="cs"/>
                <w:b/>
                <w:bCs/>
                <w:color w:val="CC0099"/>
                <w:rtl/>
              </w:rPr>
              <w:t>دراسات نفسية واجتماعية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F74D5D" w:rsidRPr="003C45D3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</w:t>
            </w:r>
            <w:r w:rsidR="005F16A6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يمثل</w:t>
            </w: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 xml:space="preserve"> مهمتك في :</w:t>
            </w: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6D4134" w:rsidRDefault="00F74D5D" w:rsidP="00B258CA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F74D5D" w:rsidRPr="004A44CB" w:rsidRDefault="00F74D5D" w:rsidP="00B258CA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F74D5D" w:rsidRPr="002A6A05" w:rsidRDefault="00F74D5D" w:rsidP="00B258CA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F74D5D" w:rsidRPr="00C774A2" w:rsidRDefault="00F74D5D" w:rsidP="00F74D5D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F74D5D" w:rsidRPr="00F10A16" w:rsidRDefault="00F74D5D" w:rsidP="00F74D5D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F74D5D" w:rsidRPr="002A6A05" w:rsidTr="00B258CA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6A43DD" w:rsidRDefault="00F74D5D" w:rsidP="00B258CA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Pr="002A6A05" w:rsidRDefault="00F74D5D" w:rsidP="00B258CA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F74D5D" w:rsidRPr="002A6A05" w:rsidTr="00B258CA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F16A6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gridSpan w:val="2"/>
            <w:vMerge w:val="restart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gridSpan w:val="2"/>
            <w:vMerge/>
            <w:shd w:val="clear" w:color="auto" w:fill="FFE1FF"/>
            <w:vAlign w:val="center"/>
          </w:tcPr>
          <w:p w:rsidR="00F74D5D" w:rsidRPr="00E3722A" w:rsidRDefault="00F74D5D" w:rsidP="00B258CA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F74D5D" w:rsidRPr="00FF4F34" w:rsidRDefault="005F16A6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F74D5D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F74D5D" w:rsidRPr="002A6A05" w:rsidRDefault="00F74D5D" w:rsidP="00B258CA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F74D5D" w:rsidRDefault="00F74D5D" w:rsidP="00B258CA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F74D5D" w:rsidRPr="002A6A05" w:rsidTr="00B258CA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FF4F34" w:rsidRDefault="00F74D5D" w:rsidP="00B258C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6A43DD" w:rsidRDefault="00F74D5D" w:rsidP="00B258C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F74D5D" w:rsidRPr="002A6A05" w:rsidTr="00B258CA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gridSpan w:val="2"/>
            <w:shd w:val="clear" w:color="auto" w:fill="FFE1FF"/>
            <w:vAlign w:val="center"/>
          </w:tcPr>
          <w:p w:rsidR="00F74D5D" w:rsidRPr="003A5D4D" w:rsidRDefault="00F74D5D" w:rsidP="00B258CA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F74D5D" w:rsidRPr="008E2C2D" w:rsidRDefault="00F74D5D" w:rsidP="00B258C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F74D5D" w:rsidRPr="00FF4F34" w:rsidRDefault="00F74D5D" w:rsidP="00B258C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p w:rsidR="00F74D5D" w:rsidRDefault="00F74D5D" w:rsidP="00F74D5D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F74D5D" w:rsidRPr="00CE6DC4" w:rsidTr="00B258CA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F74D5D" w:rsidRPr="00CE6DC4" w:rsidTr="00B258CA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F74D5D" w:rsidRPr="002A6A05" w:rsidTr="00B258CA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 هي المشكلات الاجتماعية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أسبابها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الطلاق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مشكلة المخدرات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إساءة استخدام الإنترنت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F74D5D" w:rsidRPr="002A6A05" w:rsidTr="00B258CA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F74D5D" w:rsidRPr="00DB32BB" w:rsidRDefault="00F74D5D" w:rsidP="00B258C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F74D5D" w:rsidRPr="009E786B" w:rsidRDefault="00F74D5D" w:rsidP="00B258CA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F74D5D" w:rsidRDefault="00F74D5D" w:rsidP="00F74D5D">
      <w:pPr>
        <w:rPr>
          <w:sz w:val="20"/>
          <w:szCs w:val="20"/>
          <w:rtl/>
        </w:rPr>
      </w:pPr>
    </w:p>
    <w:p w:rsidR="00F74D5D" w:rsidRPr="00E63583" w:rsidRDefault="00F74D5D" w:rsidP="00F74D5D">
      <w:pPr>
        <w:rPr>
          <w:sz w:val="6"/>
          <w:rtl/>
        </w:rPr>
      </w:pPr>
    </w:p>
    <w:p w:rsidR="00F74D5D" w:rsidRPr="00E63583" w:rsidRDefault="00F74D5D" w:rsidP="00E63583">
      <w:pPr>
        <w:rPr>
          <w:sz w:val="6"/>
          <w:rtl/>
        </w:rPr>
      </w:pPr>
    </w:p>
    <w:sectPr w:rsidR="00F74D5D" w:rsidRPr="00E63583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36" w:rsidRDefault="00402136">
      <w:r>
        <w:separator/>
      </w:r>
    </w:p>
  </w:endnote>
  <w:endnote w:type="continuationSeparator" w:id="1">
    <w:p w:rsidR="00402136" w:rsidRDefault="0040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36" w:rsidRDefault="00402136">
      <w:r>
        <w:separator/>
      </w:r>
    </w:p>
  </w:footnote>
  <w:footnote w:type="continuationSeparator" w:id="1">
    <w:p w:rsidR="00402136" w:rsidRDefault="0040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B31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6B31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6B31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2.25pt;height:139.95pt" o:bullet="t">
        <v:imagedata r:id="rId1" o:title="رمز"/>
      </v:shape>
    </w:pict>
  </w:numPicBullet>
  <w:numPicBullet w:numPicBulletId="1">
    <w:pict>
      <v:shape id="_x0000_i1037" type="#_x0000_t75" style="width:12.15pt;height:12.15pt" o:bullet="t">
        <v:imagedata r:id="rId2" o:title="mso5A31"/>
      </v:shape>
    </w:pict>
  </w:numPicBullet>
  <w:numPicBullet w:numPicBulletId="2">
    <w:pict>
      <v:shape id="_x0000_i1038" type="#_x0000_t75" style="width:13.75pt;height:12.95pt" o:bullet="t">
        <v:imagedata r:id="rId3" o:title="clip_image001"/>
      </v:shape>
    </w:pict>
  </w:numPicBullet>
  <w:numPicBullet w:numPicBulletId="3">
    <w:pict>
      <v:shape id="_x0000_i1039" type="#_x0000_t75" style="width:8.9pt;height:8.9pt" o:bullet="t">
        <v:imagedata r:id="rId4" o:title="clip_image002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F8F"/>
    <w:multiLevelType w:val="hybridMultilevel"/>
    <w:tmpl w:val="B528610A"/>
    <w:lvl w:ilvl="0" w:tplc="3A86820E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637AF"/>
    <w:multiLevelType w:val="hybridMultilevel"/>
    <w:tmpl w:val="E66084D2"/>
    <w:lvl w:ilvl="0" w:tplc="751E7332">
      <w:start w:val="1"/>
      <w:numFmt w:val="bullet"/>
      <w:lvlText w:val=""/>
      <w:lvlPicBulletId w:val="3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5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BC05EC"/>
    <w:multiLevelType w:val="hybridMultilevel"/>
    <w:tmpl w:val="557CD578"/>
    <w:lvl w:ilvl="0" w:tplc="F5B6CF0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61C0"/>
    <w:multiLevelType w:val="hybridMultilevel"/>
    <w:tmpl w:val="7D5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850C29"/>
    <w:multiLevelType w:val="hybridMultilevel"/>
    <w:tmpl w:val="CE10BEB8"/>
    <w:lvl w:ilvl="0" w:tplc="0CE4F35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CC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12A2C"/>
    <w:multiLevelType w:val="hybridMultilevel"/>
    <w:tmpl w:val="3F7832FE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3FAA"/>
    <w:multiLevelType w:val="hybridMultilevel"/>
    <w:tmpl w:val="1FBAA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7A60D3"/>
    <w:multiLevelType w:val="hybridMultilevel"/>
    <w:tmpl w:val="6E3679C2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34F265B2"/>
    <w:multiLevelType w:val="hybridMultilevel"/>
    <w:tmpl w:val="63983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30386"/>
    <w:multiLevelType w:val="hybridMultilevel"/>
    <w:tmpl w:val="3996B216"/>
    <w:lvl w:ilvl="0" w:tplc="9F2CE43A">
      <w:start w:val="1"/>
      <w:numFmt w:val="bullet"/>
      <w:lvlText w:val=""/>
      <w:lvlPicBulletId w:val="2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7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4419D"/>
    <w:multiLevelType w:val="hybridMultilevel"/>
    <w:tmpl w:val="45E0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D933CC"/>
    <w:multiLevelType w:val="hybridMultilevel"/>
    <w:tmpl w:val="B77CBEB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81D3162"/>
    <w:multiLevelType w:val="hybridMultilevel"/>
    <w:tmpl w:val="424CDEC8"/>
    <w:lvl w:ilvl="0" w:tplc="4F4A3ACE">
      <w:numFmt w:val="bullet"/>
      <w:lvlText w:val=""/>
      <w:lvlJc w:val="left"/>
      <w:pPr>
        <w:ind w:left="53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222A6"/>
    <w:multiLevelType w:val="hybridMultilevel"/>
    <w:tmpl w:val="4AC02F92"/>
    <w:lvl w:ilvl="0" w:tplc="40E89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77037"/>
    <w:multiLevelType w:val="hybridMultilevel"/>
    <w:tmpl w:val="65A28508"/>
    <w:lvl w:ilvl="0" w:tplc="040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8">
    <w:nsid w:val="59B5440D"/>
    <w:multiLevelType w:val="hybridMultilevel"/>
    <w:tmpl w:val="C9A09CB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1251C"/>
    <w:multiLevelType w:val="hybridMultilevel"/>
    <w:tmpl w:val="A73C5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008DC"/>
    <w:multiLevelType w:val="hybridMultilevel"/>
    <w:tmpl w:val="0E868436"/>
    <w:lvl w:ilvl="0" w:tplc="A8460B7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67290"/>
    <w:multiLevelType w:val="hybridMultilevel"/>
    <w:tmpl w:val="818417B2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33D1"/>
    <w:multiLevelType w:val="hybridMultilevel"/>
    <w:tmpl w:val="48C89B2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120CF"/>
    <w:multiLevelType w:val="hybridMultilevel"/>
    <w:tmpl w:val="274C03D6"/>
    <w:lvl w:ilvl="0" w:tplc="58FE65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CF6FA2"/>
    <w:multiLevelType w:val="hybridMultilevel"/>
    <w:tmpl w:val="5A7A6048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77AE6"/>
    <w:multiLevelType w:val="hybridMultilevel"/>
    <w:tmpl w:val="2652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6"/>
  </w:num>
  <w:num w:numId="5">
    <w:abstractNumId w:val="29"/>
  </w:num>
  <w:num w:numId="6">
    <w:abstractNumId w:val="31"/>
  </w:num>
  <w:num w:numId="7">
    <w:abstractNumId w:val="6"/>
  </w:num>
  <w:num w:numId="8">
    <w:abstractNumId w:val="13"/>
  </w:num>
  <w:num w:numId="9">
    <w:abstractNumId w:val="20"/>
  </w:num>
  <w:num w:numId="10">
    <w:abstractNumId w:val="10"/>
  </w:num>
  <w:num w:numId="11">
    <w:abstractNumId w:val="3"/>
  </w:num>
  <w:num w:numId="12">
    <w:abstractNumId w:val="35"/>
  </w:num>
  <w:num w:numId="13">
    <w:abstractNumId w:val="24"/>
  </w:num>
  <w:num w:numId="14">
    <w:abstractNumId w:val="36"/>
  </w:num>
  <w:num w:numId="15">
    <w:abstractNumId w:val="9"/>
  </w:num>
  <w:num w:numId="16">
    <w:abstractNumId w:val="12"/>
  </w:num>
  <w:num w:numId="17">
    <w:abstractNumId w:val="40"/>
  </w:num>
  <w:num w:numId="18">
    <w:abstractNumId w:val="17"/>
  </w:num>
  <w:num w:numId="19">
    <w:abstractNumId w:val="39"/>
  </w:num>
  <w:num w:numId="20">
    <w:abstractNumId w:val="25"/>
  </w:num>
  <w:num w:numId="21">
    <w:abstractNumId w:val="8"/>
  </w:num>
  <w:num w:numId="22">
    <w:abstractNumId w:val="21"/>
  </w:num>
  <w:num w:numId="23">
    <w:abstractNumId w:val="18"/>
  </w:num>
  <w:num w:numId="24">
    <w:abstractNumId w:val="32"/>
  </w:num>
  <w:num w:numId="25">
    <w:abstractNumId w:val="38"/>
  </w:num>
  <w:num w:numId="26">
    <w:abstractNumId w:val="7"/>
  </w:num>
  <w:num w:numId="27">
    <w:abstractNumId w:val="37"/>
  </w:num>
  <w:num w:numId="28">
    <w:abstractNumId w:val="23"/>
  </w:num>
  <w:num w:numId="29">
    <w:abstractNumId w:val="16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28"/>
  </w:num>
  <w:num w:numId="35">
    <w:abstractNumId w:val="27"/>
  </w:num>
  <w:num w:numId="36">
    <w:abstractNumId w:val="5"/>
  </w:num>
  <w:num w:numId="37">
    <w:abstractNumId w:val="1"/>
  </w:num>
  <w:num w:numId="38">
    <w:abstractNumId w:val="15"/>
  </w:num>
  <w:num w:numId="39">
    <w:abstractNumId w:val="34"/>
  </w:num>
  <w:num w:numId="40">
    <w:abstractNumId w:val="33"/>
  </w:num>
  <w:num w:numId="41">
    <w:abstractNumId w:val="22"/>
  </w:num>
  <w:num w:numId="42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0FFA"/>
    <w:rsid w:val="00042B02"/>
    <w:rsid w:val="00047A71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A7F9A"/>
    <w:rsid w:val="000B0892"/>
    <w:rsid w:val="000B2E8A"/>
    <w:rsid w:val="000B5109"/>
    <w:rsid w:val="000B5E0A"/>
    <w:rsid w:val="000B74D3"/>
    <w:rsid w:val="000C1F6A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3F9B"/>
    <w:rsid w:val="0010473D"/>
    <w:rsid w:val="00104A29"/>
    <w:rsid w:val="00104E2A"/>
    <w:rsid w:val="0010596D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5A76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0633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2B8F"/>
    <w:rsid w:val="003C45D3"/>
    <w:rsid w:val="003D139E"/>
    <w:rsid w:val="003D21ED"/>
    <w:rsid w:val="003D6D39"/>
    <w:rsid w:val="003D7FA1"/>
    <w:rsid w:val="003E3155"/>
    <w:rsid w:val="003E36E6"/>
    <w:rsid w:val="003F13FC"/>
    <w:rsid w:val="003F2946"/>
    <w:rsid w:val="003F4C0C"/>
    <w:rsid w:val="003F5A08"/>
    <w:rsid w:val="00402136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0D85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16A6"/>
    <w:rsid w:val="005F62AB"/>
    <w:rsid w:val="0060028B"/>
    <w:rsid w:val="0060047B"/>
    <w:rsid w:val="00601104"/>
    <w:rsid w:val="00602A03"/>
    <w:rsid w:val="0061339F"/>
    <w:rsid w:val="0062391E"/>
    <w:rsid w:val="006249C3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70A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77C39"/>
    <w:rsid w:val="00680187"/>
    <w:rsid w:val="00681562"/>
    <w:rsid w:val="006829F8"/>
    <w:rsid w:val="00684D74"/>
    <w:rsid w:val="006862C8"/>
    <w:rsid w:val="00692652"/>
    <w:rsid w:val="006A2E6B"/>
    <w:rsid w:val="006A5617"/>
    <w:rsid w:val="006B00F8"/>
    <w:rsid w:val="006B3132"/>
    <w:rsid w:val="006B32B3"/>
    <w:rsid w:val="006B32DD"/>
    <w:rsid w:val="006C09E0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3904"/>
    <w:rsid w:val="006F41E0"/>
    <w:rsid w:val="006F4A30"/>
    <w:rsid w:val="00701F2B"/>
    <w:rsid w:val="00703115"/>
    <w:rsid w:val="00705B30"/>
    <w:rsid w:val="0070650F"/>
    <w:rsid w:val="007122DC"/>
    <w:rsid w:val="00714A44"/>
    <w:rsid w:val="00714C88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3631"/>
    <w:rsid w:val="007C5688"/>
    <w:rsid w:val="007C7D4C"/>
    <w:rsid w:val="007D0637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271AE"/>
    <w:rsid w:val="008324E9"/>
    <w:rsid w:val="008341D9"/>
    <w:rsid w:val="0083469E"/>
    <w:rsid w:val="0083561D"/>
    <w:rsid w:val="00842160"/>
    <w:rsid w:val="00842278"/>
    <w:rsid w:val="008423CE"/>
    <w:rsid w:val="00843065"/>
    <w:rsid w:val="00844087"/>
    <w:rsid w:val="008449F8"/>
    <w:rsid w:val="00844B09"/>
    <w:rsid w:val="008504B0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4D46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2E64"/>
    <w:rsid w:val="009A55E4"/>
    <w:rsid w:val="009A5840"/>
    <w:rsid w:val="009B037C"/>
    <w:rsid w:val="009B217E"/>
    <w:rsid w:val="009B59E6"/>
    <w:rsid w:val="009B683F"/>
    <w:rsid w:val="009C2013"/>
    <w:rsid w:val="009C34C0"/>
    <w:rsid w:val="009C61F5"/>
    <w:rsid w:val="009C74EF"/>
    <w:rsid w:val="009D1D36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53EE"/>
    <w:rsid w:val="00A36866"/>
    <w:rsid w:val="00A46A9F"/>
    <w:rsid w:val="00A5117A"/>
    <w:rsid w:val="00A53ACA"/>
    <w:rsid w:val="00A604D7"/>
    <w:rsid w:val="00A6497F"/>
    <w:rsid w:val="00A67B2C"/>
    <w:rsid w:val="00A83785"/>
    <w:rsid w:val="00A860D0"/>
    <w:rsid w:val="00A93374"/>
    <w:rsid w:val="00A95C43"/>
    <w:rsid w:val="00A96416"/>
    <w:rsid w:val="00AA0754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3F00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6CBB"/>
    <w:rsid w:val="00B70BAB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1629"/>
    <w:rsid w:val="00BA3BDB"/>
    <w:rsid w:val="00BA75D9"/>
    <w:rsid w:val="00BB0E88"/>
    <w:rsid w:val="00BB74A5"/>
    <w:rsid w:val="00BC1A50"/>
    <w:rsid w:val="00BC23C7"/>
    <w:rsid w:val="00BC3341"/>
    <w:rsid w:val="00BC3614"/>
    <w:rsid w:val="00BD0388"/>
    <w:rsid w:val="00BD0B94"/>
    <w:rsid w:val="00BD2FE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077D"/>
    <w:rsid w:val="00CD2EE8"/>
    <w:rsid w:val="00CD6A93"/>
    <w:rsid w:val="00CE0A9A"/>
    <w:rsid w:val="00CE6DC4"/>
    <w:rsid w:val="00CF6A70"/>
    <w:rsid w:val="00D045CC"/>
    <w:rsid w:val="00D06144"/>
    <w:rsid w:val="00D15E93"/>
    <w:rsid w:val="00D20536"/>
    <w:rsid w:val="00D249C2"/>
    <w:rsid w:val="00D30435"/>
    <w:rsid w:val="00D408B1"/>
    <w:rsid w:val="00D4338B"/>
    <w:rsid w:val="00D510CF"/>
    <w:rsid w:val="00D62750"/>
    <w:rsid w:val="00D651C6"/>
    <w:rsid w:val="00D6610F"/>
    <w:rsid w:val="00D671DC"/>
    <w:rsid w:val="00D70892"/>
    <w:rsid w:val="00D71780"/>
    <w:rsid w:val="00D71D02"/>
    <w:rsid w:val="00D755A4"/>
    <w:rsid w:val="00D76754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6E51"/>
    <w:rsid w:val="00DB7356"/>
    <w:rsid w:val="00DC06DE"/>
    <w:rsid w:val="00DC0AD2"/>
    <w:rsid w:val="00DC1F8A"/>
    <w:rsid w:val="00DD257A"/>
    <w:rsid w:val="00DD53C6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5A98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665F7"/>
    <w:rsid w:val="00E708D2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1533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E481C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08C7"/>
    <w:rsid w:val="00F35897"/>
    <w:rsid w:val="00F36C3F"/>
    <w:rsid w:val="00F50142"/>
    <w:rsid w:val="00F5270A"/>
    <w:rsid w:val="00F53475"/>
    <w:rsid w:val="00F540DF"/>
    <w:rsid w:val="00F54869"/>
    <w:rsid w:val="00F6682C"/>
    <w:rsid w:val="00F673F0"/>
    <w:rsid w:val="00F73429"/>
    <w:rsid w:val="00F74D5D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E410D"/>
    <w:rsid w:val="00FE5C0C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character" w:customStyle="1" w:styleId="Char2">
    <w:name w:val="رأس الصفحة Char"/>
    <w:uiPriority w:val="99"/>
    <w:rsid w:val="00677C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47E0B-5C54-44B9-ADA6-4618359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8945</Words>
  <Characters>50987</Characters>
  <Application>Microsoft Office Word</Application>
  <DocSecurity>0</DocSecurity>
  <Lines>424</Lines>
  <Paragraphs>119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6</cp:revision>
  <dcterms:created xsi:type="dcterms:W3CDTF">2014-12-27T10:06:00Z</dcterms:created>
  <dcterms:modified xsi:type="dcterms:W3CDTF">2016-10-04T12:02:00Z</dcterms:modified>
</cp:coreProperties>
</file>