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 w:rsidP="004A06EA">
      <w:pPr>
        <w:jc w:val="center"/>
        <w:rPr>
          <w:rtl/>
        </w:rPr>
      </w:pPr>
    </w:p>
    <w:p w:rsidR="00630EF1" w:rsidRDefault="00630EF1" w:rsidP="004A06EA">
      <w:pPr>
        <w:jc w:val="center"/>
        <w:rPr>
          <w:rtl/>
        </w:rPr>
      </w:pPr>
    </w:p>
    <w:p w:rsidR="00630EF1" w:rsidRDefault="00630EF1">
      <w:pPr>
        <w:rPr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05pt;margin-top:1.15pt;width:500.75pt;height:243.6pt;z-index:251658240" fillcolor="#4bacc6" strokecolor="#f2f2f2" strokeweight="3pt">
            <v:shadow on="t" type="perspective" color="#205867" opacity=".5" offset="1pt" offset2="-1pt"/>
            <v:textbox>
              <w:txbxContent>
                <w:p w:rsidR="00630EF1" w:rsidRPr="005D183E" w:rsidRDefault="00630EF1" w:rsidP="00D40D34">
                  <w:pPr>
                    <w:jc w:val="center"/>
                    <w:rPr>
                      <w:rFonts w:cs="PT Bold Broken"/>
                      <w:color w:val="F2F2F2"/>
                      <w:sz w:val="56"/>
                      <w:szCs w:val="56"/>
                    </w:rPr>
                  </w:pPr>
                  <w:r w:rsidRPr="005D183E">
                    <w:rPr>
                      <w:rFonts w:cs="PT Bold Broken" w:hint="cs"/>
                      <w:color w:val="F2F2F2"/>
                      <w:sz w:val="56"/>
                      <w:szCs w:val="56"/>
                      <w:rtl/>
                    </w:rPr>
                    <w:t>السجل</w:t>
                  </w:r>
                  <w:r w:rsidRPr="005D183E">
                    <w:rPr>
                      <w:rFonts w:cs="PT Bold Broken"/>
                      <w:color w:val="F2F2F2"/>
                      <w:sz w:val="56"/>
                      <w:szCs w:val="56"/>
                      <w:rtl/>
                    </w:rPr>
                    <w:t xml:space="preserve"> </w:t>
                  </w:r>
                  <w:r w:rsidRPr="005D183E">
                    <w:rPr>
                      <w:rFonts w:cs="PT Bold Broken" w:hint="cs"/>
                      <w:color w:val="F2F2F2"/>
                      <w:sz w:val="56"/>
                      <w:szCs w:val="56"/>
                      <w:rtl/>
                    </w:rPr>
                    <w:t>الشامل</w:t>
                  </w:r>
                  <w:r w:rsidRPr="005D183E">
                    <w:rPr>
                      <w:rFonts w:cs="PT Bold Broken"/>
                      <w:color w:val="F2F2F2"/>
                      <w:sz w:val="56"/>
                      <w:szCs w:val="56"/>
                      <w:rtl/>
                    </w:rPr>
                    <w:br/>
                  </w:r>
                  <w:r w:rsidRPr="00D40D34">
                    <w:rPr>
                      <w:rFonts w:cs="PT Bold Broken" w:hint="cs"/>
                      <w:color w:val="F2F2F2"/>
                      <w:sz w:val="48"/>
                      <w:szCs w:val="48"/>
                      <w:rtl/>
                    </w:rPr>
                    <w:t>لمتابعة</w:t>
                  </w:r>
                  <w:r w:rsidRPr="00D40D34">
                    <w:rPr>
                      <w:rFonts w:cs="PT Bold Broken"/>
                      <w:color w:val="F2F2F2"/>
                      <w:sz w:val="48"/>
                      <w:szCs w:val="48"/>
                      <w:rtl/>
                    </w:rPr>
                    <w:t xml:space="preserve"> </w:t>
                  </w:r>
                  <w:r w:rsidRPr="00D40D34">
                    <w:rPr>
                      <w:rFonts w:cs="PT Bold Broken" w:hint="cs"/>
                      <w:color w:val="F2F2F2"/>
                      <w:sz w:val="48"/>
                      <w:szCs w:val="48"/>
                      <w:rtl/>
                    </w:rPr>
                    <w:t>منسوبي</w:t>
                  </w:r>
                  <w:r w:rsidRPr="00D40D34">
                    <w:rPr>
                      <w:rFonts w:cs="PT Bold Broken"/>
                      <w:color w:val="F2F2F2"/>
                      <w:sz w:val="48"/>
                      <w:szCs w:val="48"/>
                      <w:rtl/>
                    </w:rPr>
                    <w:t xml:space="preserve"> </w:t>
                  </w:r>
                  <w:r w:rsidRPr="00D40D34">
                    <w:rPr>
                      <w:rFonts w:cs="PT Bold Broken" w:hint="cs"/>
                      <w:color w:val="F2F2F2"/>
                      <w:sz w:val="48"/>
                      <w:szCs w:val="48"/>
                      <w:rtl/>
                    </w:rPr>
                    <w:t>مدرسة</w:t>
                  </w:r>
                  <w:r w:rsidRPr="00D40D34">
                    <w:rPr>
                      <w:rFonts w:cs="PT Bold Broken"/>
                      <w:color w:val="F2F2F2"/>
                      <w:sz w:val="48"/>
                      <w:szCs w:val="48"/>
                      <w:rtl/>
                    </w:rPr>
                    <w:t xml:space="preserve"> </w:t>
                  </w:r>
                  <w:r w:rsidRPr="00D40D34">
                    <w:rPr>
                      <w:rFonts w:cs="PT Bold Broken" w:hint="cs"/>
                      <w:color w:val="F2F2F2"/>
                      <w:sz w:val="48"/>
                      <w:szCs w:val="48"/>
                      <w:rtl/>
                    </w:rPr>
                    <w:t>د</w:t>
                  </w:r>
                  <w:r w:rsidRPr="00D40D34">
                    <w:rPr>
                      <w:rFonts w:cs="PT Bold Broken"/>
                      <w:color w:val="F2F2F2"/>
                      <w:sz w:val="48"/>
                      <w:szCs w:val="48"/>
                      <w:rtl/>
                    </w:rPr>
                    <w:t>:</w:t>
                  </w:r>
                  <w:r w:rsidRPr="00D40D34">
                    <w:rPr>
                      <w:rFonts w:cs="PT Bold Broken" w:hint="cs"/>
                      <w:color w:val="F2F2F2"/>
                      <w:sz w:val="48"/>
                      <w:szCs w:val="48"/>
                      <w:rtl/>
                    </w:rPr>
                    <w:t>صالح</w:t>
                  </w:r>
                  <w:r w:rsidRPr="00D40D34">
                    <w:rPr>
                      <w:rFonts w:cs="PT Bold Broken"/>
                      <w:color w:val="F2F2F2"/>
                      <w:sz w:val="48"/>
                      <w:szCs w:val="48"/>
                      <w:rtl/>
                    </w:rPr>
                    <w:t xml:space="preserve"> </w:t>
                  </w:r>
                  <w:r w:rsidRPr="00D40D34">
                    <w:rPr>
                      <w:rFonts w:cs="PT Bold Broken" w:hint="cs"/>
                      <w:color w:val="F2F2F2"/>
                      <w:sz w:val="48"/>
                      <w:szCs w:val="48"/>
                      <w:rtl/>
                    </w:rPr>
                    <w:t>النعيم</w:t>
                  </w:r>
                  <w:r w:rsidRPr="00D40D34">
                    <w:rPr>
                      <w:rFonts w:cs="PT Bold Broken"/>
                      <w:color w:val="F2F2F2"/>
                      <w:sz w:val="48"/>
                      <w:szCs w:val="48"/>
                      <w:rtl/>
                    </w:rPr>
                    <w:t xml:space="preserve"> </w:t>
                  </w:r>
                  <w:r w:rsidRPr="00D40D34">
                    <w:rPr>
                      <w:rFonts w:cs="PT Bold Broken" w:hint="cs"/>
                      <w:color w:val="F2F2F2"/>
                      <w:sz w:val="48"/>
                      <w:szCs w:val="48"/>
                      <w:rtl/>
                    </w:rPr>
                    <w:t>الابتدائية</w:t>
                  </w:r>
                  <w:r w:rsidRPr="00D40D34">
                    <w:rPr>
                      <w:rFonts w:cs="PT Bold Broken"/>
                      <w:color w:val="F2F2F2"/>
                      <w:sz w:val="48"/>
                      <w:szCs w:val="48"/>
                      <w:rtl/>
                    </w:rPr>
                    <w:br/>
                  </w:r>
                  <w:r w:rsidRPr="005D183E">
                    <w:rPr>
                      <w:rFonts w:cs="PT Bold Broken" w:hint="cs"/>
                      <w:color w:val="F2F2F2"/>
                      <w:sz w:val="56"/>
                      <w:szCs w:val="56"/>
                      <w:rtl/>
                    </w:rPr>
                    <w:t>مدير</w:t>
                  </w:r>
                  <w:r w:rsidRPr="005D183E">
                    <w:rPr>
                      <w:rFonts w:cs="PT Bold Broken"/>
                      <w:color w:val="F2F2F2"/>
                      <w:sz w:val="56"/>
                      <w:szCs w:val="56"/>
                      <w:rtl/>
                    </w:rPr>
                    <w:t xml:space="preserve"> </w:t>
                  </w:r>
                  <w:r w:rsidRPr="005D183E">
                    <w:rPr>
                      <w:rFonts w:cs="PT Bold Broken" w:hint="cs"/>
                      <w:color w:val="F2F2F2"/>
                      <w:sz w:val="56"/>
                      <w:szCs w:val="56"/>
                      <w:rtl/>
                    </w:rPr>
                    <w:t>المدرسة</w:t>
                  </w:r>
                  <w:r w:rsidRPr="005D183E">
                    <w:rPr>
                      <w:rFonts w:cs="PT Bold Broken"/>
                      <w:color w:val="F2F2F2"/>
                      <w:sz w:val="56"/>
                      <w:szCs w:val="56"/>
                      <w:rtl/>
                    </w:rPr>
                    <w:br/>
                  </w:r>
                  <w:r>
                    <w:rPr>
                      <w:rFonts w:cs="PT Bold Broken" w:hint="cs"/>
                      <w:b/>
                      <w:bCs/>
                      <w:color w:val="F2F2F2"/>
                      <w:sz w:val="56"/>
                      <w:szCs w:val="56"/>
                      <w:rtl/>
                    </w:rPr>
                    <w:t>عامر</w:t>
                  </w:r>
                  <w:r>
                    <w:rPr>
                      <w:rFonts w:cs="PT Bold Broken"/>
                      <w:b/>
                      <w:bCs/>
                      <w:color w:val="F2F2F2"/>
                      <w:sz w:val="56"/>
                      <w:szCs w:val="56"/>
                      <w:rtl/>
                    </w:rPr>
                    <w:t xml:space="preserve"> </w:t>
                  </w:r>
                  <w:r>
                    <w:rPr>
                      <w:rFonts w:cs="PT Bold Broken" w:hint="cs"/>
                      <w:b/>
                      <w:bCs/>
                      <w:color w:val="F2F2F2"/>
                      <w:sz w:val="56"/>
                      <w:szCs w:val="56"/>
                      <w:rtl/>
                    </w:rPr>
                    <w:t>محمد</w:t>
                  </w:r>
                  <w:r>
                    <w:rPr>
                      <w:rFonts w:cs="PT Bold Broken"/>
                      <w:b/>
                      <w:bCs/>
                      <w:color w:val="F2F2F2"/>
                      <w:sz w:val="56"/>
                      <w:szCs w:val="56"/>
                      <w:rtl/>
                    </w:rPr>
                    <w:t xml:space="preserve"> </w:t>
                  </w:r>
                  <w:r>
                    <w:rPr>
                      <w:rFonts w:cs="PT Bold Broken" w:hint="cs"/>
                      <w:b/>
                      <w:bCs/>
                      <w:color w:val="F2F2F2"/>
                      <w:sz w:val="56"/>
                      <w:szCs w:val="56"/>
                      <w:rtl/>
                    </w:rPr>
                    <w:t>المطيري</w:t>
                  </w:r>
                </w:p>
              </w:txbxContent>
            </v:textbox>
          </v:shape>
        </w:pict>
      </w: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 w:rsidP="004A06EA">
      <w:pPr>
        <w:tabs>
          <w:tab w:val="left" w:pos="2476"/>
        </w:tabs>
        <w:rPr>
          <w:rtl/>
        </w:rPr>
      </w:pPr>
      <w:r>
        <w:rPr>
          <w:rtl/>
        </w:rPr>
        <w:tab/>
      </w: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 w:rsidP="00C25A33">
      <w:pPr>
        <w:jc w:val="center"/>
        <w:rPr>
          <w:rtl/>
        </w:rPr>
      </w:pPr>
    </w:p>
    <w:p w:rsidR="00630EF1" w:rsidRDefault="00630EF1" w:rsidP="00C25A33">
      <w:pPr>
        <w:jc w:val="center"/>
        <w:rPr>
          <w:rtl/>
        </w:rPr>
      </w:pP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  <w:r>
        <w:rPr>
          <w:noProof/>
        </w:rPr>
        <w:pict>
          <v:shape id="_x0000_s1027" type="#_x0000_t202" style="position:absolute;left:0;text-align:left;margin-left:261.05pt;margin-top:-28.55pt;width:234.9pt;height:44.5pt;z-index:251659264" fillcolor="#f79646" strokecolor="#f2f2f2" strokeweight="3pt">
            <v:shadow on="t" type="perspective" color="#974706" opacity=".5" offset="1pt" offset2="-1pt"/>
            <v:textbox>
              <w:txbxContent>
                <w:p w:rsidR="00630EF1" w:rsidRPr="00C25A33" w:rsidRDefault="00630EF1" w:rsidP="00330BAB">
                  <w:pPr>
                    <w:spacing w:line="600" w:lineRule="exact"/>
                    <w:jc w:val="center"/>
                    <w:rPr>
                      <w:rFonts w:cs="PT Simple Bold Ruled"/>
                      <w:sz w:val="48"/>
                      <w:szCs w:val="48"/>
                    </w:rPr>
                  </w:pPr>
                  <w:r w:rsidRPr="00C25A33">
                    <w:rPr>
                      <w:rFonts w:cs="PT Simple Bold Ruled" w:hint="cs"/>
                      <w:b/>
                      <w:bCs/>
                      <w:sz w:val="48"/>
                      <w:szCs w:val="48"/>
                      <w:rtl/>
                    </w:rPr>
                    <w:t>سجلات</w:t>
                  </w:r>
                  <w:r w:rsidRPr="00C25A33">
                    <w:rPr>
                      <w:rFonts w:cs="PT Simple Bold Ruled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25A33">
                    <w:rPr>
                      <w:rFonts w:cs="PT Simple Bold Ruled" w:hint="cs"/>
                      <w:b/>
                      <w:bCs/>
                      <w:sz w:val="48"/>
                      <w:szCs w:val="48"/>
                      <w:rtl/>
                    </w:rPr>
                    <w:t>مدير</w:t>
                  </w:r>
                  <w:r w:rsidRPr="00C25A33">
                    <w:rPr>
                      <w:rFonts w:cs="PT Simple Bold Ruled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25A33">
                    <w:rPr>
                      <w:rFonts w:cs="PT Simple Bold Ruled" w:hint="cs"/>
                      <w:b/>
                      <w:bCs/>
                      <w:sz w:val="48"/>
                      <w:szCs w:val="48"/>
                      <w:rtl/>
                    </w:rPr>
                    <w:t>المدرسة</w:t>
                  </w:r>
                </w:p>
                <w:p w:rsidR="00630EF1" w:rsidRDefault="00630EF1" w:rsidP="00330BAB"/>
              </w:txbxContent>
            </v:textbox>
          </v:shape>
        </w:pict>
      </w:r>
    </w:p>
    <w:p w:rsidR="00630EF1" w:rsidRDefault="00630EF1">
      <w:pPr>
        <w:rPr>
          <w:rtl/>
        </w:rPr>
      </w:pPr>
    </w:p>
    <w:p w:rsidR="00630EF1" w:rsidRDefault="00630EF1" w:rsidP="00C25A33">
      <w:pPr>
        <w:jc w:val="center"/>
        <w:rPr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رسم تخطيطي 26" o:spid="_x0000_i1025" type="#_x0000_t75" style="width:361.5pt;height:361.5pt;visibility:visible">
            <v:imagedata r:id="rId4" o:title=""/>
            <o:lock v:ext="edit" aspectratio="f"/>
          </v:shape>
        </w:pict>
      </w:r>
      <w:r>
        <w:rPr>
          <w:noProof/>
        </w:rPr>
        <w:pict>
          <v:shape id="_x0000_i1026" type="#_x0000_t75" style="width:349.5pt;height:360.75pt;visibility:visible">
            <v:imagedata r:id="rId5" o:title="" cropleft="-842f" cropright="-932f"/>
            <o:lock v:ext="edit" aspectratio="f"/>
          </v:shape>
        </w:pict>
      </w:r>
    </w:p>
    <w:p w:rsidR="00630EF1" w:rsidRDefault="00630EF1">
      <w:pPr>
        <w:rPr>
          <w:rtl/>
        </w:rPr>
      </w:pPr>
    </w:p>
    <w:p w:rsidR="00630EF1" w:rsidRDefault="00630EF1">
      <w:pPr>
        <w:rPr>
          <w:rtl/>
        </w:rPr>
      </w:pPr>
    </w:p>
    <w:p w:rsidR="00630EF1" w:rsidRPr="008458DE" w:rsidRDefault="00630EF1" w:rsidP="008458DE">
      <w:pPr>
        <w:jc w:val="center"/>
        <w:rPr>
          <w:rFonts w:cs="AL-Mohanad"/>
          <w:sz w:val="48"/>
          <w:szCs w:val="48"/>
          <w:rtl/>
        </w:rPr>
      </w:pPr>
      <w:r w:rsidRPr="008458DE">
        <w:rPr>
          <w:rFonts w:cs="AL-Mohanad" w:hint="cs"/>
          <w:sz w:val="48"/>
          <w:szCs w:val="48"/>
          <w:rtl/>
        </w:rPr>
        <w:t>سجل</w:t>
      </w:r>
      <w:r w:rsidRPr="008458DE">
        <w:rPr>
          <w:rFonts w:cs="AL-Mohanad"/>
          <w:sz w:val="48"/>
          <w:szCs w:val="48"/>
          <w:rtl/>
        </w:rPr>
        <w:t xml:space="preserve"> </w:t>
      </w:r>
      <w:r w:rsidRPr="008458DE">
        <w:rPr>
          <w:rFonts w:cs="AL-Mohanad" w:hint="cs"/>
          <w:sz w:val="48"/>
          <w:szCs w:val="48"/>
          <w:rtl/>
        </w:rPr>
        <w:t>متابعة</w:t>
      </w:r>
      <w:r w:rsidRPr="008458DE">
        <w:rPr>
          <w:rFonts w:cs="AL-Mohanad"/>
          <w:sz w:val="48"/>
          <w:szCs w:val="48"/>
          <w:rtl/>
        </w:rPr>
        <w:t xml:space="preserve"> </w:t>
      </w:r>
      <w:r w:rsidRPr="008458DE">
        <w:rPr>
          <w:rFonts w:cs="AL-Mohanad" w:hint="cs"/>
          <w:sz w:val="48"/>
          <w:szCs w:val="48"/>
          <w:rtl/>
        </w:rPr>
        <w:t>المعلمين</w:t>
      </w: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0A0"/>
      </w:tblPr>
      <w:tblGrid>
        <w:gridCol w:w="1506"/>
        <w:gridCol w:w="123"/>
        <w:gridCol w:w="938"/>
        <w:gridCol w:w="50"/>
        <w:gridCol w:w="874"/>
        <w:gridCol w:w="30"/>
        <w:gridCol w:w="343"/>
        <w:gridCol w:w="437"/>
        <w:gridCol w:w="339"/>
        <w:gridCol w:w="30"/>
        <w:gridCol w:w="352"/>
        <w:gridCol w:w="228"/>
        <w:gridCol w:w="152"/>
        <w:gridCol w:w="375"/>
        <w:gridCol w:w="45"/>
        <w:gridCol w:w="337"/>
        <w:gridCol w:w="242"/>
        <w:gridCol w:w="138"/>
        <w:gridCol w:w="378"/>
        <w:gridCol w:w="56"/>
        <w:gridCol w:w="324"/>
        <w:gridCol w:w="323"/>
        <w:gridCol w:w="168"/>
        <w:gridCol w:w="491"/>
        <w:gridCol w:w="65"/>
        <w:gridCol w:w="321"/>
        <w:gridCol w:w="257"/>
        <w:gridCol w:w="116"/>
        <w:gridCol w:w="374"/>
        <w:gridCol w:w="75"/>
        <w:gridCol w:w="303"/>
        <w:gridCol w:w="275"/>
        <w:gridCol w:w="104"/>
        <w:gridCol w:w="377"/>
        <w:gridCol w:w="89"/>
        <w:gridCol w:w="292"/>
        <w:gridCol w:w="287"/>
        <w:gridCol w:w="95"/>
        <w:gridCol w:w="380"/>
        <w:gridCol w:w="98"/>
        <w:gridCol w:w="426"/>
        <w:gridCol w:w="164"/>
        <w:gridCol w:w="495"/>
        <w:gridCol w:w="30"/>
        <w:gridCol w:w="655"/>
        <w:gridCol w:w="790"/>
        <w:gridCol w:w="7"/>
      </w:tblGrid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اسم المعلم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التخصص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تحضير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1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3</w:t>
            </w: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4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5</w:t>
            </w: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6</w:t>
            </w: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7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9</w:t>
            </w: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10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11</w:t>
            </w:r>
          </w:p>
        </w:tc>
        <w:tc>
          <w:tcPr>
            <w:tcW w:w="38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12</w:t>
            </w:r>
          </w:p>
        </w:tc>
        <w:tc>
          <w:tcPr>
            <w:tcW w:w="112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أوراق عمل</w:t>
            </w:r>
          </w:p>
        </w:tc>
        <w:tc>
          <w:tcPr>
            <w:tcW w:w="113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الواجبات</w:t>
            </w:r>
          </w:p>
        </w:tc>
        <w:tc>
          <w:tcPr>
            <w:tcW w:w="128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الاختبارات</w:t>
            </w:r>
          </w:p>
        </w:tc>
        <w:tc>
          <w:tcPr>
            <w:tcW w:w="6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سجل الواجب</w:t>
            </w:r>
          </w:p>
        </w:tc>
        <w:tc>
          <w:tcPr>
            <w:tcW w:w="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ملف الانجاز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30EF1" w:rsidRPr="003F7498" w:rsidRDefault="00630EF1" w:rsidP="009D0035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صالح الخلف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صفوف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5C1356">
              <w:rPr>
                <w:rFonts w:cs="AL-Mohanad" w:hint="cs"/>
                <w:color w:val="000000"/>
                <w:kern w:val="24"/>
                <w:sz w:val="24"/>
                <w:szCs w:val="24"/>
                <w:rtl/>
              </w:rPr>
              <w:t>التحضير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0EF1" w:rsidRPr="005C1356" w:rsidRDefault="00630EF1" w:rsidP="009D0035">
            <w:pPr>
              <w:spacing w:after="0" w:line="253" w:lineRule="atLeast"/>
              <w:ind w:left="115" w:right="115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عبدالله الخربوش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صفوف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غازي المطيري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صفوف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خالد المطيري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صفوف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سلطان المطيري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صفوف</w:t>
            </w:r>
          </w:p>
        </w:tc>
        <w:tc>
          <w:tcPr>
            <w:tcW w:w="92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شايع النفيسة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رياضيات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5C1356">
              <w:rPr>
                <w:rFonts w:cs="AL-Mohanad" w:hint="cs"/>
                <w:color w:val="000000"/>
                <w:kern w:val="24"/>
                <w:sz w:val="24"/>
                <w:szCs w:val="24"/>
                <w:rtl/>
              </w:rPr>
              <w:t>التحضير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0EF1" w:rsidRPr="005C1356" w:rsidRDefault="00630EF1" w:rsidP="009D0035">
            <w:pPr>
              <w:spacing w:after="0" w:line="253" w:lineRule="atLeast"/>
              <w:ind w:left="115" w:right="115"/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محمد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 xml:space="preserve"> العتيبي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رياضيات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خالد العريني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علوم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هذال الحبردي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اجتماعيات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خالد النجيبان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رياضة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محمد المطيري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دين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 w:cs="AL-Mohanad"/>
                <w:sz w:val="24"/>
                <w:szCs w:val="24"/>
                <w:rtl/>
              </w:rPr>
            </w:pPr>
            <w:r w:rsidRPr="005C1356">
              <w:rPr>
                <w:rFonts w:cs="AL-Mohanad" w:hint="cs"/>
                <w:color w:val="000000"/>
                <w:kern w:val="24"/>
                <w:sz w:val="24"/>
                <w:szCs w:val="24"/>
                <w:rtl/>
              </w:rPr>
              <w:t>التحضير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0EF1" w:rsidRPr="005C1356" w:rsidRDefault="00630EF1" w:rsidP="009D0035">
            <w:pPr>
              <w:spacing w:after="0" w:line="253" w:lineRule="atLeast"/>
              <w:ind w:left="115" w:right="115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معلم الفنية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فنية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53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معلم انجليزي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gridAfter w:val="1"/>
          <w:wAfter w:w="7" w:type="dxa"/>
          <w:trHeight w:val="286"/>
          <w:jc w:val="center"/>
        </w:trPr>
        <w:tc>
          <w:tcPr>
            <w:tcW w:w="1506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2F12CC">
            <w:pPr>
              <w:spacing w:after="0" w:line="286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طلال الشمري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spacing w:after="0" w:line="286" w:lineRule="atLeast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5C1356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8"/>
                <w:szCs w:val="36"/>
              </w:rPr>
            </w:pPr>
          </w:p>
        </w:tc>
      </w:tr>
      <w:tr w:rsidR="00630EF1" w:rsidRPr="005D183E">
        <w:trPr>
          <w:trHeight w:val="2652"/>
          <w:jc w:val="center"/>
        </w:trPr>
        <w:tc>
          <w:tcPr>
            <w:tcW w:w="3521" w:type="dxa"/>
            <w:gridSpan w:val="6"/>
            <w:vMerge w:val="restart"/>
            <w:tcBorders>
              <w:top w:val="single" w:sz="4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Default="00630EF1" w:rsidP="009D0035">
            <w:pPr>
              <w:spacing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</w:p>
          <w:p w:rsidR="00630EF1" w:rsidRDefault="00630EF1" w:rsidP="009D0035">
            <w:pPr>
              <w:spacing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</w:p>
          <w:p w:rsidR="00630EF1" w:rsidRPr="003C7A43" w:rsidRDefault="00630EF1" w:rsidP="008458DE">
            <w:pPr>
              <w:spacing w:line="244" w:lineRule="atLeast"/>
              <w:ind w:right="11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266" w:type="dxa"/>
            <w:gridSpan w:val="34"/>
            <w:tcBorders>
              <w:top w:val="single" w:sz="4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2567" w:type="dxa"/>
            <w:gridSpan w:val="7"/>
            <w:tcBorders>
              <w:top w:val="single" w:sz="4" w:space="0" w:color="auto"/>
              <w:left w:val="nil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5D183E" w:rsidRDefault="00630EF1" w:rsidP="009D0035">
            <w:pPr>
              <w:spacing w:line="244" w:lineRule="atLeast"/>
              <w:ind w:left="115" w:right="115"/>
              <w:jc w:val="center"/>
            </w:pPr>
          </w:p>
        </w:tc>
      </w:tr>
      <w:tr w:rsidR="00630EF1" w:rsidRPr="005D183E">
        <w:trPr>
          <w:gridAfter w:val="3"/>
          <w:wAfter w:w="1452" w:type="dxa"/>
          <w:trHeight w:val="1656"/>
          <w:jc w:val="center"/>
        </w:trPr>
        <w:tc>
          <w:tcPr>
            <w:tcW w:w="3521" w:type="dxa"/>
            <w:gridSpan w:val="6"/>
            <w:vMerge/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line="244" w:lineRule="atLeast"/>
              <w:ind w:left="115" w:right="115"/>
              <w:jc w:val="center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9381" w:type="dxa"/>
            <w:gridSpan w:val="38"/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8458DE" w:rsidRDefault="00630EF1" w:rsidP="008458DE">
            <w:pPr>
              <w:bidi w:val="0"/>
              <w:spacing w:after="0" w:line="240" w:lineRule="auto"/>
              <w:jc w:val="center"/>
              <w:rPr>
                <w:rFonts w:ascii="Arial" w:hAnsi="Arial" w:cs="AL-Mohanad"/>
                <w:sz w:val="48"/>
                <w:szCs w:val="48"/>
              </w:rPr>
            </w:pPr>
            <w:r w:rsidRPr="008458DE">
              <w:rPr>
                <w:rFonts w:ascii="Arial" w:hAnsi="Arial" w:cs="AL-Mohanad"/>
                <w:sz w:val="48"/>
                <w:szCs w:val="48"/>
                <w:rtl/>
              </w:rPr>
              <w:t>سجل التنبيهات</w:t>
            </w: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سلطان المطيري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صفوف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تنبيه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3C7A43" w:rsidRDefault="00630EF1" w:rsidP="009D0035">
            <w:pPr>
              <w:spacing w:after="0"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شفوية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شايع النفيسة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رياضيات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محمد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 xml:space="preserve"> العتيبي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رياضيات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خالد العريني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علوم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هذال الحبردي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اجتماعيات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خالد النجيبان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رياضة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تنبيه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3C7A43" w:rsidRDefault="00630EF1" w:rsidP="009D0035">
            <w:pPr>
              <w:spacing w:after="0"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شفوية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محمد المطيري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دين</w:t>
            </w: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معلم الفنية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  <w:rtl/>
              </w:rPr>
              <w:t>فنية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color w:val="000000"/>
                <w:kern w:val="24"/>
                <w:sz w:val="24"/>
                <w:szCs w:val="24"/>
                <w:rtl/>
              </w:rPr>
              <w:t>معلم انجليزي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53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Times New Roman" w:hAnsi="Times New Roman" w:cs="AL-Mohanad"/>
                <w:b/>
                <w:bCs/>
                <w:color w:val="000000"/>
                <w:kern w:val="24"/>
                <w:sz w:val="24"/>
                <w:szCs w:val="24"/>
              </w:rPr>
              <w:t>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تنبيه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3C7A43" w:rsidRDefault="00630EF1" w:rsidP="009D0035">
            <w:pPr>
              <w:spacing w:after="0"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شفوية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86" w:lineRule="atLeast"/>
              <w:jc w:val="center"/>
              <w:rPr>
                <w:rFonts w:ascii="Arial" w:hAnsi="Arial" w:cs="AL-Mohanad"/>
                <w:sz w:val="24"/>
                <w:szCs w:val="24"/>
              </w:rPr>
            </w:pPr>
            <w:r w:rsidRPr="005C1356">
              <w:rPr>
                <w:rFonts w:ascii="Arial" w:hAnsi="Arial" w:cs="AL-Mohanad"/>
                <w:sz w:val="24"/>
                <w:szCs w:val="24"/>
                <w:rtl/>
              </w:rPr>
              <w:t>طلال الشمري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5C1356" w:rsidRDefault="00630EF1" w:rsidP="008458DE">
            <w:pPr>
              <w:spacing w:after="0" w:line="286" w:lineRule="atLeast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5C1356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تنبيه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3C7A43" w:rsidRDefault="00630EF1" w:rsidP="009D0035">
            <w:pPr>
              <w:spacing w:after="0"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شفوية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تنبيه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3C7A43" w:rsidRDefault="00630EF1" w:rsidP="009D0035">
            <w:pPr>
              <w:spacing w:after="0"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شفوية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تنبيه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3C7A43" w:rsidRDefault="00630EF1" w:rsidP="009D0035">
            <w:pPr>
              <w:spacing w:after="0" w:line="244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شفوية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16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3"/>
          <w:wAfter w:w="1452" w:type="dxa"/>
          <w:trHeight w:val="244"/>
          <w:jc w:val="center"/>
        </w:trPr>
        <w:tc>
          <w:tcPr>
            <w:tcW w:w="2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nil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3C7A43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تنبيه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3C7A43" w:rsidRDefault="00630EF1" w:rsidP="003C0DBD">
            <w:pPr>
              <w:spacing w:after="0" w:line="244" w:lineRule="atLeast"/>
              <w:ind w:left="115" w:right="115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  <w:tr w:rsidR="00630EF1" w:rsidRPr="005D183E">
        <w:trPr>
          <w:gridAfter w:val="41"/>
          <w:wAfter w:w="10833" w:type="dxa"/>
          <w:trHeight w:val="244"/>
          <w:jc w:val="center"/>
        </w:trPr>
        <w:tc>
          <w:tcPr>
            <w:tcW w:w="2617" w:type="dxa"/>
            <w:gridSpan w:val="4"/>
            <w:tcBorders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4"/>
                <w:szCs w:val="36"/>
              </w:rPr>
            </w:pPr>
          </w:p>
        </w:tc>
      </w:tr>
    </w:tbl>
    <w:p w:rsidR="00630EF1" w:rsidRPr="003C0DBD" w:rsidRDefault="00630EF1" w:rsidP="003C0DBD">
      <w:pPr>
        <w:jc w:val="center"/>
        <w:rPr>
          <w:rFonts w:cs="AL-Mohanad"/>
          <w:sz w:val="44"/>
          <w:szCs w:val="44"/>
          <w:rtl/>
        </w:rPr>
      </w:pPr>
      <w:r w:rsidRPr="003C0DBD">
        <w:rPr>
          <w:rFonts w:cs="AL-Mohanad" w:hint="cs"/>
          <w:sz w:val="44"/>
          <w:szCs w:val="44"/>
          <w:rtl/>
        </w:rPr>
        <w:t>زيارات</w:t>
      </w:r>
      <w:r w:rsidRPr="003C0DBD">
        <w:rPr>
          <w:rFonts w:cs="AL-Mohanad"/>
          <w:sz w:val="44"/>
          <w:szCs w:val="44"/>
          <w:rtl/>
        </w:rPr>
        <w:t xml:space="preserve"> </w:t>
      </w:r>
      <w:r w:rsidRPr="003C0DBD">
        <w:rPr>
          <w:rFonts w:cs="AL-Mohanad" w:hint="cs"/>
          <w:sz w:val="44"/>
          <w:szCs w:val="44"/>
          <w:rtl/>
        </w:rPr>
        <w:t>المشرفين</w:t>
      </w:r>
      <w:r w:rsidRPr="003C0DBD">
        <w:rPr>
          <w:rFonts w:cs="AL-Mohanad"/>
          <w:sz w:val="44"/>
          <w:szCs w:val="44"/>
          <w:rtl/>
        </w:rPr>
        <w:t xml:space="preserve"> </w:t>
      </w:r>
      <w:r w:rsidRPr="003C0DBD">
        <w:rPr>
          <w:rFonts w:cs="AL-Mohanad" w:hint="cs"/>
          <w:sz w:val="44"/>
          <w:szCs w:val="44"/>
          <w:rtl/>
        </w:rPr>
        <w:t>التربويين</w:t>
      </w:r>
    </w:p>
    <w:tbl>
      <w:tblPr>
        <w:bidiVisual/>
        <w:tblW w:w="13060" w:type="dxa"/>
        <w:jc w:val="center"/>
        <w:tblCellMar>
          <w:left w:w="0" w:type="dxa"/>
          <w:right w:w="0" w:type="dxa"/>
        </w:tblCellMar>
        <w:tblLook w:val="00A0"/>
      </w:tblPr>
      <w:tblGrid>
        <w:gridCol w:w="1736"/>
        <w:gridCol w:w="700"/>
        <w:gridCol w:w="845"/>
        <w:gridCol w:w="1736"/>
        <w:gridCol w:w="719"/>
        <w:gridCol w:w="1815"/>
        <w:gridCol w:w="918"/>
        <w:gridCol w:w="1496"/>
        <w:gridCol w:w="660"/>
        <w:gridCol w:w="1218"/>
        <w:gridCol w:w="1217"/>
      </w:tblGrid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  <w:r w:rsidRPr="00766A8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اسم المعلم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  <w:r w:rsidRPr="00766A8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2"/>
                <w:szCs w:val="12"/>
                <w:rtl/>
              </w:rPr>
              <w:t>التخصص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اسم المشرف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التاريخ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التوصية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تنفيذها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اسم المشرف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التاريخ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التوصية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0DBD" w:rsidRDefault="00630EF1" w:rsidP="009D0035">
            <w:pPr>
              <w:spacing w:after="0" w:line="259" w:lineRule="atLeast"/>
              <w:jc w:val="center"/>
              <w:rPr>
                <w:rFonts w:ascii="Arial" w:hAnsi="Arial" w:cs="AL-Mohanad"/>
                <w:sz w:val="36"/>
                <w:szCs w:val="36"/>
              </w:rPr>
            </w:pPr>
            <w:r w:rsidRPr="003C0DBD">
              <w:rPr>
                <w:rFonts w:ascii="Times New Roman" w:hAnsi="Times New Roman" w:cs="AL-Mohanad"/>
                <w:color w:val="000000"/>
                <w:kern w:val="24"/>
                <w:sz w:val="14"/>
                <w:szCs w:val="14"/>
                <w:rtl/>
              </w:rPr>
              <w:t>تنفيذها</w:t>
            </w:r>
            <w:r w:rsidRPr="003C0DBD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صالح الخلف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صفوف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Arial" w:hAnsi="Arial" w:cs="AL-Mohanad"/>
                <w:sz w:val="18"/>
                <w:szCs w:val="18"/>
                <w:rtl/>
              </w:rPr>
              <w:t>عبدالله الخربوش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Arial" w:hAnsi="Arial" w:cs="AL-Mohanad"/>
                <w:sz w:val="18"/>
                <w:szCs w:val="18"/>
                <w:rtl/>
              </w:rPr>
              <w:t>غازي المطيري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tbRl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Arial" w:hAnsi="Arial" w:cs="AL-Mohanad"/>
                <w:sz w:val="18"/>
                <w:szCs w:val="18"/>
                <w:rtl/>
              </w:rPr>
              <w:t>خالد المطيري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Arial" w:hAnsi="Arial" w:cs="AL-Mohanad"/>
                <w:sz w:val="18"/>
                <w:szCs w:val="18"/>
                <w:rtl/>
              </w:rPr>
              <w:t>سلطان المطيري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صفوف</w:t>
            </w:r>
          </w:p>
        </w:tc>
        <w:tc>
          <w:tcPr>
            <w:tcW w:w="8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شايع النفيسة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رياضيات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محمد</w:t>
            </w: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 xml:space="preserve"> العتيبي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رياضيات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خالد العريني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 w:rsidRPr="003C7A4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ع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لوم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هذال الحبردي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اجتماعيات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84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textDirection w:val="btLr"/>
            <w:vAlign w:val="center"/>
          </w:tcPr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خالد النجيبان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رياضة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محمد المطيري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دين</w:t>
            </w:r>
            <w:r w:rsidRPr="003C7A43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معلم الفنية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  <w:rtl/>
              </w:rPr>
              <w:t>فنية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 xml:space="preserve">معلم </w:t>
            </w:r>
            <w:r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ا</w:t>
            </w:r>
            <w:r w:rsidRPr="002F12CC">
              <w:rPr>
                <w:rFonts w:ascii="Times New Roman" w:hAnsi="Times New Roman" w:cs="AL-Mohanad"/>
                <w:color w:val="000000"/>
                <w:kern w:val="24"/>
                <w:sz w:val="18"/>
                <w:szCs w:val="18"/>
                <w:rtl/>
              </w:rPr>
              <w:t>نجليزي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53" w:lineRule="atLeast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4"/>
                <w:szCs w:val="14"/>
              </w:rPr>
              <w:t>e</w:t>
            </w:r>
          </w:p>
        </w:tc>
        <w:tc>
          <w:tcPr>
            <w:tcW w:w="8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86" w:lineRule="atLeast"/>
              <w:jc w:val="center"/>
              <w:rPr>
                <w:rFonts w:ascii="Arial" w:hAnsi="Arial" w:cs="AL-Mohanad"/>
                <w:sz w:val="18"/>
                <w:szCs w:val="18"/>
              </w:rPr>
            </w:pPr>
            <w:r w:rsidRPr="002F12CC">
              <w:rPr>
                <w:rFonts w:ascii="Arial" w:hAnsi="Arial" w:cs="AL-Mohanad"/>
                <w:sz w:val="18"/>
                <w:szCs w:val="18"/>
                <w:rtl/>
              </w:rPr>
              <w:t>طلال الشمري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2F12CC" w:rsidRDefault="00630EF1" w:rsidP="001A2F1F">
            <w:pPr>
              <w:spacing w:after="0" w:line="286" w:lineRule="atLeast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F12CC">
              <w:rPr>
                <w:rFonts w:ascii="Arial" w:hAnsi="Arial"/>
                <w:b/>
                <w:bCs/>
                <w:sz w:val="16"/>
                <w:szCs w:val="16"/>
                <w:rtl/>
              </w:rPr>
              <w:t>عربي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3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3C7A43" w:rsidRDefault="00630EF1" w:rsidP="001A2F1F">
            <w:pPr>
              <w:spacing w:after="0" w:line="244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40" w:lineRule="auto"/>
              <w:ind w:left="115" w:right="115"/>
              <w:jc w:val="center"/>
              <w:rPr>
                <w:rFonts w:ascii="Arial" w:hAnsi="Arial"/>
                <w:sz w:val="36"/>
                <w:szCs w:val="36"/>
                <w:rtl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زيارات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  <w:p w:rsidR="00630EF1" w:rsidRPr="00766A8E" w:rsidRDefault="00630EF1" w:rsidP="009D0035">
            <w:pPr>
              <w:spacing w:after="0" w:line="259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  <w:r w:rsidRPr="00766A8E">
              <w:rPr>
                <w:rFonts w:cs="Times New Roman" w:hint="cs"/>
                <w:color w:val="000000"/>
                <w:kern w:val="24"/>
                <w:sz w:val="16"/>
                <w:szCs w:val="16"/>
                <w:rtl/>
              </w:rPr>
              <w:t>المشرفين</w:t>
            </w:r>
            <w:r w:rsidRPr="00766A8E">
              <w:rPr>
                <w:rFonts w:ascii="Times New Roman" w:hAnsi="Times New Roman" w:cs="AL-Mohanad"/>
                <w:color w:val="000000"/>
                <w:kern w:val="24"/>
                <w:sz w:val="12"/>
                <w:szCs w:val="12"/>
              </w:rPr>
              <w:t xml:space="preserve"> 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9"/>
          <w:jc w:val="center"/>
        </w:trPr>
        <w:tc>
          <w:tcPr>
            <w:tcW w:w="1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spacing w:after="0" w:line="259" w:lineRule="atLeast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3" w:type="dxa"/>
              <w:bottom w:w="0" w:type="dxa"/>
              <w:right w:w="63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</w:tbl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3C0DBD">
      <w:pPr>
        <w:jc w:val="center"/>
        <w:rPr>
          <w:rFonts w:cs="AL-Mohanad"/>
          <w:sz w:val="44"/>
          <w:szCs w:val="44"/>
          <w:rtl/>
        </w:rPr>
      </w:pPr>
      <w:r w:rsidRPr="003C0DBD">
        <w:rPr>
          <w:rFonts w:cs="AL-Mohanad" w:hint="cs"/>
          <w:sz w:val="44"/>
          <w:szCs w:val="44"/>
          <w:rtl/>
        </w:rPr>
        <w:t>متابعة</w:t>
      </w:r>
      <w:r w:rsidRPr="003C0DBD">
        <w:rPr>
          <w:rFonts w:cs="AL-Mohanad"/>
          <w:sz w:val="44"/>
          <w:szCs w:val="44"/>
          <w:rtl/>
        </w:rPr>
        <w:t xml:space="preserve"> </w:t>
      </w:r>
      <w:r w:rsidRPr="003C0DBD">
        <w:rPr>
          <w:rFonts w:cs="AL-Mohanad" w:hint="cs"/>
          <w:sz w:val="44"/>
          <w:szCs w:val="44"/>
          <w:rtl/>
        </w:rPr>
        <w:t>استئذان</w:t>
      </w:r>
      <w:r w:rsidRPr="003C0DBD">
        <w:rPr>
          <w:rFonts w:cs="AL-Mohanad"/>
          <w:sz w:val="44"/>
          <w:szCs w:val="44"/>
          <w:rtl/>
        </w:rPr>
        <w:t xml:space="preserve"> </w:t>
      </w:r>
      <w:r w:rsidRPr="003C0DBD">
        <w:rPr>
          <w:rFonts w:cs="AL-Mohanad" w:hint="cs"/>
          <w:sz w:val="44"/>
          <w:szCs w:val="44"/>
          <w:rtl/>
        </w:rPr>
        <w:t>المعلمين</w:t>
      </w:r>
    </w:p>
    <w:p w:rsidR="00630EF1" w:rsidRPr="003C0DBD" w:rsidRDefault="00630EF1" w:rsidP="003C0DBD">
      <w:pPr>
        <w:jc w:val="center"/>
        <w:rPr>
          <w:rFonts w:cs="AL-Mohanad"/>
          <w:sz w:val="44"/>
          <w:szCs w:val="44"/>
          <w:rtl/>
        </w:rPr>
      </w:pPr>
    </w:p>
    <w:p w:rsidR="00630EF1" w:rsidRDefault="00630EF1" w:rsidP="004A06EA">
      <w:pPr>
        <w:rPr>
          <w:rtl/>
        </w:rPr>
      </w:pPr>
    </w:p>
    <w:tbl>
      <w:tblPr>
        <w:bidiVisual/>
        <w:tblW w:w="12940" w:type="dxa"/>
        <w:jc w:val="center"/>
        <w:tblCellMar>
          <w:left w:w="0" w:type="dxa"/>
          <w:right w:w="0" w:type="dxa"/>
        </w:tblCellMar>
        <w:tblLook w:val="00A0"/>
      </w:tblPr>
      <w:tblGrid>
        <w:gridCol w:w="1526"/>
        <w:gridCol w:w="920"/>
        <w:gridCol w:w="1065"/>
        <w:gridCol w:w="419"/>
        <w:gridCol w:w="419"/>
        <w:gridCol w:w="419"/>
        <w:gridCol w:w="419"/>
        <w:gridCol w:w="419"/>
        <w:gridCol w:w="419"/>
        <w:gridCol w:w="419"/>
        <w:gridCol w:w="467"/>
        <w:gridCol w:w="421"/>
        <w:gridCol w:w="439"/>
        <w:gridCol w:w="526"/>
        <w:gridCol w:w="505"/>
        <w:gridCol w:w="526"/>
        <w:gridCol w:w="505"/>
        <w:gridCol w:w="526"/>
        <w:gridCol w:w="505"/>
        <w:gridCol w:w="526"/>
        <w:gridCol w:w="505"/>
        <w:gridCol w:w="526"/>
        <w:gridCol w:w="519"/>
      </w:tblGrid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اسم المعلم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التخصص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34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استئذان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خروج بدون إذن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تاريخ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مدته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تاريخ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مدته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تاريخ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مدته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تاريخ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مدته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تاريخ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مدته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</w:tr>
      <w:tr w:rsidR="00630EF1" w:rsidRPr="005D183E">
        <w:trPr>
          <w:trHeight w:val="26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صالح الخلف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 w:cs="AL-Mohanad"/>
              </w:rPr>
            </w:pPr>
            <w:r w:rsidRPr="00EA5FE7">
              <w:rPr>
                <w:rFonts w:cs="AL-Mohanad" w:hint="cs"/>
                <w:color w:val="000000"/>
                <w:kern w:val="24"/>
                <w:rtl/>
              </w:rPr>
              <w:t>الاستئذان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عبدالله الخربوش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غازي المطيري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textDirection w:val="tbRl"/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خالد المطيري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سلطان المطيري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10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شايع النفيسة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رياضيات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 w:cs="AL-Mohanad"/>
              </w:rPr>
            </w:pPr>
            <w:r w:rsidRPr="00EA5FE7">
              <w:rPr>
                <w:rFonts w:cs="AL-Mohanad" w:hint="cs"/>
                <w:color w:val="000000"/>
                <w:kern w:val="24"/>
                <w:rtl/>
              </w:rPr>
              <w:t>الاستئذان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rtl/>
              </w:rPr>
              <w:t>محمد</w:t>
            </w: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 xml:space="preserve"> العتيبي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رياضيات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خالد العريني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علوم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هذال الحبردي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اجتماعيات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106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حمد السريع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رياضة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محمد المطيري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دين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 w:cs="AL-Mohanad"/>
              </w:rPr>
            </w:pPr>
            <w:r w:rsidRPr="00EA5FE7">
              <w:rPr>
                <w:rFonts w:cs="AL-Mohanad" w:hint="cs"/>
                <w:color w:val="000000"/>
                <w:kern w:val="24"/>
                <w:rtl/>
              </w:rPr>
              <w:t>الاستئذان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معلم الفنية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فنية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معلم انجليزي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</w:rPr>
              <w:t>e</w:t>
            </w:r>
          </w:p>
        </w:tc>
        <w:tc>
          <w:tcPr>
            <w:tcW w:w="106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86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طلال الشمري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1A2F1F">
            <w:pPr>
              <w:spacing w:after="0" w:line="286" w:lineRule="atLeast"/>
              <w:jc w:val="center"/>
              <w:rPr>
                <w:rFonts w:ascii="Arial" w:hAnsi="Arial" w:cs="AL-Mohanad"/>
                <w:b/>
                <w:bCs/>
              </w:rPr>
            </w:pPr>
            <w:r w:rsidRPr="00EA5FE7">
              <w:rPr>
                <w:rFonts w:ascii="Arial" w:hAnsi="Arial" w:cs="AL-Mohanad"/>
                <w:b/>
                <w:bCs/>
                <w:rtl/>
              </w:rPr>
              <w:t>عربي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1698"/>
          <w:jc w:val="center"/>
        </w:trPr>
        <w:tc>
          <w:tcPr>
            <w:tcW w:w="2446" w:type="dxa"/>
            <w:gridSpan w:val="2"/>
            <w:tcBorders>
              <w:top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line="252" w:lineRule="atLeast"/>
              <w:ind w:left="115" w:right="115"/>
              <w:jc w:val="center"/>
              <w:rPr>
                <w:rFonts w:ascii="Arial" w:hAnsi="Arial" w:cs="AL-Mohanad"/>
              </w:rPr>
            </w:pPr>
          </w:p>
        </w:tc>
        <w:tc>
          <w:tcPr>
            <w:tcW w:w="9429" w:type="dxa"/>
            <w:gridSpan w:val="20"/>
            <w:tcBorders>
              <w:top w:val="single" w:sz="12" w:space="0" w:color="auto"/>
              <w:left w:val="nil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</w:tr>
      <w:tr w:rsidR="00630EF1" w:rsidRPr="005D183E">
        <w:trPr>
          <w:trHeight w:val="516"/>
          <w:jc w:val="center"/>
        </w:trPr>
        <w:tc>
          <w:tcPr>
            <w:tcW w:w="24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nil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9D0035">
            <w:pPr>
              <w:bidi w:val="0"/>
              <w:spacing w:after="0" w:line="240" w:lineRule="auto"/>
              <w:rPr>
                <w:rFonts w:ascii="Arial" w:hAnsi="Arial" w:cs="AL-Mohanad"/>
              </w:rPr>
            </w:pPr>
          </w:p>
        </w:tc>
        <w:tc>
          <w:tcPr>
            <w:tcW w:w="9429" w:type="dxa"/>
            <w:gridSpan w:val="20"/>
            <w:tcBorders>
              <w:left w:val="nil"/>
              <w:bottom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EA5FE7">
            <w:pPr>
              <w:bidi w:val="0"/>
              <w:spacing w:after="0" w:line="240" w:lineRule="auto"/>
              <w:jc w:val="center"/>
              <w:rPr>
                <w:rFonts w:ascii="Arial" w:hAnsi="Arial" w:cs="AL-Mohanad"/>
                <w:sz w:val="44"/>
                <w:szCs w:val="44"/>
              </w:rPr>
            </w:pPr>
            <w:r w:rsidRPr="00EA5FE7">
              <w:rPr>
                <w:rFonts w:ascii="Arial" w:hAnsi="Arial" w:cs="AL-Mohanad"/>
                <w:sz w:val="44"/>
                <w:szCs w:val="44"/>
                <w:rtl/>
              </w:rPr>
              <w:t>متابعة تأخر وغياب المعلمين</w:t>
            </w: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اسم المعلم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2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التخصص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3821" w:type="dxa"/>
            <w:gridSpan w:val="9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EA5FE7">
            <w:pPr>
              <w:bidi w:val="0"/>
              <w:spacing w:after="0" w:line="240" w:lineRule="auto"/>
              <w:jc w:val="center"/>
              <w:rPr>
                <w:rFonts w:ascii="Arial" w:hAnsi="Arial" w:cs="AL-Mohanad"/>
                <w:sz w:val="26"/>
                <w:szCs w:val="36"/>
              </w:rPr>
            </w:pPr>
            <w:r w:rsidRPr="00EA5FE7">
              <w:rPr>
                <w:rFonts w:ascii="Arial" w:hAnsi="Arial" w:cs="AL-Mohanad"/>
                <w:sz w:val="26"/>
                <w:szCs w:val="36"/>
                <w:rtl/>
              </w:rPr>
              <w:t>التأخر</w:t>
            </w:r>
          </w:p>
        </w:tc>
        <w:tc>
          <w:tcPr>
            <w:tcW w:w="25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EA5FE7">
            <w:pPr>
              <w:bidi w:val="0"/>
              <w:spacing w:after="0" w:line="240" w:lineRule="auto"/>
              <w:jc w:val="center"/>
              <w:rPr>
                <w:rFonts w:ascii="Arial" w:hAnsi="Arial" w:cs="AL-Mohanad"/>
                <w:sz w:val="26"/>
                <w:szCs w:val="36"/>
              </w:rPr>
            </w:pPr>
            <w:r w:rsidRPr="00EA5FE7">
              <w:rPr>
                <w:rFonts w:ascii="Arial" w:hAnsi="Arial" w:cs="AL-Mohanad"/>
                <w:sz w:val="26"/>
                <w:szCs w:val="36"/>
                <w:rtl/>
              </w:rPr>
              <w:t>إجازة اضطرارية</w:t>
            </w:r>
          </w:p>
        </w:tc>
        <w:tc>
          <w:tcPr>
            <w:tcW w:w="3107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EA5FE7">
            <w:pPr>
              <w:bidi w:val="0"/>
              <w:spacing w:after="0" w:line="240" w:lineRule="auto"/>
              <w:jc w:val="center"/>
              <w:rPr>
                <w:rFonts w:ascii="Arial" w:hAnsi="Arial" w:cs="AL-Mohanad"/>
                <w:sz w:val="26"/>
                <w:szCs w:val="36"/>
              </w:rPr>
            </w:pPr>
            <w:r w:rsidRPr="00EA5FE7">
              <w:rPr>
                <w:rFonts w:ascii="Arial" w:hAnsi="Arial" w:cs="AL-Mohanad"/>
                <w:sz w:val="26"/>
                <w:szCs w:val="36"/>
                <w:rtl/>
              </w:rPr>
              <w:t>الغياب بدون عذر</w:t>
            </w: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صالح الخلف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عبدالله الخربوش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غازي المطيري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خالد المطيري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سلطان المطيري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صفوف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شايع النفيسة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رياضيات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rtl/>
              </w:rPr>
              <w:t>محمد</w:t>
            </w: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 xml:space="preserve"> العتيبي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رياضيات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خالد العريني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علوم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هذال الحبردي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اجتماعيات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>
              <w:rPr>
                <w:rFonts w:ascii="Times New Roman" w:hAnsi="Times New Roman" w:cs="AL-Mohanad"/>
                <w:color w:val="000000"/>
                <w:kern w:val="24"/>
                <w:rtl/>
              </w:rPr>
              <w:t>خالد النجيبان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رياضة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spacing w:after="0" w:line="252" w:lineRule="atLeast"/>
              <w:ind w:left="115" w:right="115"/>
              <w:jc w:val="center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محمد المطيري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دين</w:t>
            </w:r>
            <w:r w:rsidRPr="00EA5FE7">
              <w:rPr>
                <w:rFonts w:ascii="Times New Roman" w:hAnsi="Times New Roman" w:cs="AL-Mohanad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معلم الفنية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  <w:rtl/>
              </w:rPr>
              <w:t>فنية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color w:val="000000"/>
                <w:kern w:val="24"/>
                <w:rtl/>
              </w:rPr>
              <w:t>معلم انجليزي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53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Times New Roman" w:hAnsi="Times New Roman" w:cs="AL-Mohanad"/>
                <w:b/>
                <w:bCs/>
                <w:color w:val="000000"/>
                <w:kern w:val="24"/>
              </w:rPr>
              <w:t>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  <w:tr w:rsidR="00630EF1" w:rsidRPr="005D183E">
        <w:trPr>
          <w:trHeight w:val="252"/>
          <w:jc w:val="center"/>
        </w:trPr>
        <w:tc>
          <w:tcPr>
            <w:tcW w:w="15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86" w:lineRule="atLeast"/>
              <w:jc w:val="center"/>
              <w:rPr>
                <w:rFonts w:ascii="Arial" w:hAnsi="Arial" w:cs="AL-Mohanad"/>
              </w:rPr>
            </w:pPr>
            <w:r w:rsidRPr="00EA5FE7">
              <w:rPr>
                <w:rFonts w:ascii="Arial" w:hAnsi="Arial" w:cs="AL-Mohanad"/>
                <w:rtl/>
              </w:rPr>
              <w:t>طلال الشمري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EA5FE7" w:rsidRDefault="00630EF1" w:rsidP="003C0DBD">
            <w:pPr>
              <w:spacing w:after="0" w:line="286" w:lineRule="atLeast"/>
              <w:jc w:val="center"/>
              <w:rPr>
                <w:rFonts w:ascii="Arial" w:hAnsi="Arial" w:cs="AL-Mohanad"/>
                <w:b/>
                <w:bCs/>
              </w:rPr>
            </w:pPr>
            <w:r w:rsidRPr="00EA5FE7">
              <w:rPr>
                <w:rFonts w:ascii="Arial" w:hAnsi="Arial" w:cs="AL-Mohanad"/>
                <w:b/>
                <w:bCs/>
                <w:rtl/>
              </w:rPr>
              <w:t>عربي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12" w:type="dxa"/>
              <w:left w:w="65" w:type="dxa"/>
              <w:bottom w:w="0" w:type="dxa"/>
              <w:right w:w="65" w:type="dxa"/>
            </w:tcMar>
            <w:vAlign w:val="center"/>
          </w:tcPr>
          <w:p w:rsidR="00630EF1" w:rsidRPr="00766A8E" w:rsidRDefault="00630EF1" w:rsidP="009D0035">
            <w:pPr>
              <w:bidi w:val="0"/>
              <w:spacing w:after="0" w:line="240" w:lineRule="auto"/>
              <w:rPr>
                <w:rFonts w:ascii="Arial" w:hAnsi="Arial"/>
                <w:sz w:val="26"/>
                <w:szCs w:val="36"/>
              </w:rPr>
            </w:pPr>
          </w:p>
        </w:tc>
      </w:tr>
    </w:tbl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rPr>
          <w:rtl/>
        </w:rPr>
      </w:pPr>
    </w:p>
    <w:p w:rsidR="00630EF1" w:rsidRDefault="00630EF1" w:rsidP="004A06EA">
      <w:pPr>
        <w:jc w:val="center"/>
        <w:rPr>
          <w:rtl/>
        </w:rPr>
      </w:pPr>
    </w:p>
    <w:p w:rsidR="00630EF1" w:rsidRDefault="00630EF1"/>
    <w:sectPr w:rsidR="00630EF1" w:rsidSect="004A06EA">
      <w:pgSz w:w="16838" w:h="11906" w:orient="landscape"/>
      <w:pgMar w:top="510" w:right="851" w:bottom="51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6EA"/>
    <w:rsid w:val="000745FF"/>
    <w:rsid w:val="001A2F1F"/>
    <w:rsid w:val="002C2F3A"/>
    <w:rsid w:val="002F12CC"/>
    <w:rsid w:val="00330BAB"/>
    <w:rsid w:val="003C0DBD"/>
    <w:rsid w:val="003C7A43"/>
    <w:rsid w:val="003F7498"/>
    <w:rsid w:val="00484E78"/>
    <w:rsid w:val="004A06EA"/>
    <w:rsid w:val="004B1A9F"/>
    <w:rsid w:val="005C1356"/>
    <w:rsid w:val="005D183E"/>
    <w:rsid w:val="00623F05"/>
    <w:rsid w:val="00630EF1"/>
    <w:rsid w:val="00707F6C"/>
    <w:rsid w:val="00726B8C"/>
    <w:rsid w:val="00734F60"/>
    <w:rsid w:val="00756F3F"/>
    <w:rsid w:val="00766A8E"/>
    <w:rsid w:val="008458DE"/>
    <w:rsid w:val="008C43FF"/>
    <w:rsid w:val="009613E5"/>
    <w:rsid w:val="00962A7D"/>
    <w:rsid w:val="009D0035"/>
    <w:rsid w:val="00A206AC"/>
    <w:rsid w:val="00B022A4"/>
    <w:rsid w:val="00C06BF9"/>
    <w:rsid w:val="00C25A33"/>
    <w:rsid w:val="00D25D5A"/>
    <w:rsid w:val="00D40D34"/>
    <w:rsid w:val="00D817D9"/>
    <w:rsid w:val="00E11588"/>
    <w:rsid w:val="00E4731B"/>
    <w:rsid w:val="00EA5FE7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EA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06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A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6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8</Pages>
  <Words>583</Words>
  <Characters>3326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ABUMADA</cp:lastModifiedBy>
  <cp:revision>4</cp:revision>
  <cp:lastPrinted>2015-08-25T05:14:00Z</cp:lastPrinted>
  <dcterms:created xsi:type="dcterms:W3CDTF">2012-07-29T14:22:00Z</dcterms:created>
  <dcterms:modified xsi:type="dcterms:W3CDTF">2015-08-25T05:15:00Z</dcterms:modified>
</cp:coreProperties>
</file>