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D1" w:rsidRDefault="00866ED1" w:rsidP="00866ED1">
      <w:pPr>
        <w:jc w:val="center"/>
        <w:rPr>
          <w:b/>
          <w:bCs/>
          <w:sz w:val="36"/>
          <w:szCs w:val="36"/>
          <w:u w:val="single"/>
          <w:rtl/>
        </w:rPr>
      </w:pPr>
      <w:r w:rsidRPr="00884FA9">
        <w:rPr>
          <w:rFonts w:hint="cs"/>
          <w:b/>
          <w:bCs/>
          <w:sz w:val="36"/>
          <w:szCs w:val="36"/>
          <w:highlight w:val="lightGray"/>
          <w:u w:val="single"/>
          <w:rtl/>
        </w:rPr>
        <w:t>درس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11: </w:t>
      </w:r>
      <w:proofErr w:type="spellStart"/>
      <w:r>
        <w:rPr>
          <w:rFonts w:hint="cs"/>
          <w:b/>
          <w:bCs/>
          <w:sz w:val="36"/>
          <w:szCs w:val="36"/>
          <w:u w:val="single"/>
          <w:rtl/>
        </w:rPr>
        <w:t>القدره</w:t>
      </w:r>
      <w:proofErr w:type="spellEnd"/>
    </w:p>
    <w:p w:rsidR="00866ED1" w:rsidRDefault="00866ED1" w:rsidP="00866ED1">
      <w:pPr>
        <w:jc w:val="center"/>
        <w:rPr>
          <w:b/>
          <w:bCs/>
          <w:sz w:val="32"/>
          <w:szCs w:val="32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D4B9EEF" wp14:editId="091D287E">
            <wp:simplePos x="0" y="0"/>
            <wp:positionH relativeFrom="column">
              <wp:posOffset>3381375</wp:posOffset>
            </wp:positionH>
            <wp:positionV relativeFrom="paragraph">
              <wp:posOffset>12065</wp:posOffset>
            </wp:positionV>
            <wp:extent cx="2245360" cy="1544955"/>
            <wp:effectExtent l="0" t="0" r="2540" b="0"/>
            <wp:wrapTight wrapText="bothSides">
              <wp:wrapPolygon edited="0">
                <wp:start x="0" y="0"/>
                <wp:lineTo x="0" y="21307"/>
                <wp:lineTo x="21441" y="21307"/>
                <wp:lineTo x="21441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BC8C" wp14:editId="0F453695">
                <wp:simplePos x="0" y="0"/>
                <wp:positionH relativeFrom="column">
                  <wp:posOffset>4671568</wp:posOffset>
                </wp:positionH>
                <wp:positionV relativeFrom="paragraph">
                  <wp:posOffset>81915</wp:posOffset>
                </wp:positionV>
                <wp:extent cx="353060" cy="316865"/>
                <wp:effectExtent l="0" t="0" r="27940" b="26035"/>
                <wp:wrapNone/>
                <wp:docPr id="143" name="مستطيل مستدير الزوايا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6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D1" w:rsidRDefault="00866ED1" w:rsidP="00866ED1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3" o:spid="_x0000_s1026" style="position:absolute;left:0;text-align:left;margin-left:367.85pt;margin-top:6.45pt;width:27.8pt;height:2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" fillcolor="window" strokecolor="window" strokeweight="2pt">
                <v:textbox>
                  <w:txbxContent>
                    <w:p w:rsidR="00866ED1" w:rsidRDefault="00866ED1" w:rsidP="00866ED1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8F265B">
        <w:rPr>
          <w:rFonts w:hint="cs"/>
          <w:b/>
          <w:bCs/>
          <w:sz w:val="32"/>
          <w:szCs w:val="32"/>
          <w:rtl/>
        </w:rPr>
        <w:t xml:space="preserve">س : من له قدره أكبر </w:t>
      </w:r>
      <w:r w:rsidRPr="008F265B">
        <w:rPr>
          <w:b/>
          <w:bCs/>
          <w:sz w:val="32"/>
          <w:szCs w:val="32"/>
        </w:rPr>
        <w:t xml:space="preserve">a </w:t>
      </w:r>
      <w:r w:rsidRPr="008F265B">
        <w:rPr>
          <w:rFonts w:hint="cs"/>
          <w:b/>
          <w:bCs/>
          <w:sz w:val="32"/>
          <w:szCs w:val="32"/>
          <w:rtl/>
        </w:rPr>
        <w:t xml:space="preserve"> ام </w:t>
      </w:r>
      <w:r w:rsidRPr="008F265B">
        <w:rPr>
          <w:b/>
          <w:bCs/>
          <w:sz w:val="32"/>
          <w:szCs w:val="32"/>
        </w:rPr>
        <w:t>b</w:t>
      </w:r>
      <w:r w:rsidRPr="008F265B">
        <w:rPr>
          <w:rFonts w:hint="cs"/>
          <w:b/>
          <w:bCs/>
          <w:sz w:val="32"/>
          <w:szCs w:val="32"/>
          <w:rtl/>
        </w:rPr>
        <w:t xml:space="preserve">؟ </w:t>
      </w:r>
      <w:proofErr w:type="spellStart"/>
      <w:r w:rsidRPr="008F265B">
        <w:rPr>
          <w:rFonts w:hint="cs"/>
          <w:b/>
          <w:bCs/>
          <w:sz w:val="32"/>
          <w:szCs w:val="32"/>
          <w:rtl/>
        </w:rPr>
        <w:t>وماالسبب</w:t>
      </w:r>
      <w:proofErr w:type="spellEnd"/>
      <w:r w:rsidRPr="008F265B">
        <w:rPr>
          <w:rFonts w:hint="cs"/>
          <w:b/>
          <w:bCs/>
          <w:sz w:val="32"/>
          <w:szCs w:val="32"/>
          <w:rtl/>
        </w:rPr>
        <w:t xml:space="preserve"> ؟</w:t>
      </w:r>
    </w:p>
    <w:p w:rsidR="00866ED1" w:rsidRDefault="00866ED1" w:rsidP="00866ED1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</w:t>
      </w:r>
      <w:r w:rsidRPr="00866ED1">
        <w:rPr>
          <w:noProof/>
          <w:sz w:val="28"/>
          <w:szCs w:val="28"/>
        </w:rPr>
        <w:t xml:space="preserve"> </w:t>
      </w:r>
    </w:p>
    <w:p w:rsidR="00866ED1" w:rsidRDefault="00866ED1" w:rsidP="00866ED1">
      <w:pPr>
        <w:jc w:val="center"/>
        <w:rPr>
          <w:b/>
          <w:bCs/>
          <w:sz w:val="32"/>
          <w:szCs w:val="32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0C053" wp14:editId="603ED192">
                <wp:simplePos x="0" y="0"/>
                <wp:positionH relativeFrom="column">
                  <wp:posOffset>4677410</wp:posOffset>
                </wp:positionH>
                <wp:positionV relativeFrom="paragraph">
                  <wp:posOffset>36195</wp:posOffset>
                </wp:positionV>
                <wp:extent cx="353060" cy="316865"/>
                <wp:effectExtent l="0" t="0" r="27940" b="26035"/>
                <wp:wrapNone/>
                <wp:docPr id="144" name="مستطيل مستدير الزوايا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6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D1" w:rsidRDefault="00866ED1" w:rsidP="00866ED1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4" o:spid="_x0000_s1027" style="position:absolute;left:0;text-align:left;margin-left:368.3pt;margin-top:2.85pt;width:27.8pt;height:2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" fillcolor="window" strokecolor="window" strokeweight="2pt">
                <v:textbox>
                  <w:txbxContent>
                    <w:p w:rsidR="00866ED1" w:rsidRDefault="00866ED1" w:rsidP="00866ED1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>.................................................</w:t>
      </w:r>
    </w:p>
    <w:p w:rsidR="00866ED1" w:rsidRDefault="00866ED1" w:rsidP="00866ED1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</w:t>
      </w:r>
    </w:p>
    <w:p w:rsidR="00866ED1" w:rsidRDefault="00866ED1" w:rsidP="00866ED1">
      <w:pPr>
        <w:rPr>
          <w:b/>
          <w:bCs/>
          <w:sz w:val="32"/>
          <w:szCs w:val="32"/>
          <w:rtl/>
        </w:rPr>
      </w:pPr>
      <w:r w:rsidRPr="008F265B">
        <w:rPr>
          <w:rFonts w:cs="Monotype Koufi" w:hint="cs"/>
          <w:b/>
          <w:bCs/>
          <w:sz w:val="32"/>
          <w:szCs w:val="32"/>
          <w:rtl/>
        </w:rPr>
        <w:t>من أكون ؟؟</w:t>
      </w:r>
    </w:p>
    <w:p w:rsidR="00866ED1" w:rsidRDefault="00866ED1" w:rsidP="00866ED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الشغل المبذول </w:t>
      </w:r>
      <w:proofErr w:type="spellStart"/>
      <w:r>
        <w:rPr>
          <w:rFonts w:hint="cs"/>
          <w:b/>
          <w:bCs/>
          <w:sz w:val="32"/>
          <w:szCs w:val="32"/>
          <w:rtl/>
        </w:rPr>
        <w:t>مقسومآ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على الزمن اللازم لإنجاز الشغل</w:t>
      </w:r>
      <w:r>
        <w:rPr>
          <w:rFonts w:asciiTheme="minorBidi" w:hAnsiTheme="minorBidi" w:hint="cs"/>
          <w:sz w:val="28"/>
          <w:szCs w:val="28"/>
          <w:rtl/>
        </w:rPr>
        <w:t>(...............................)</w:t>
      </w:r>
    </w:p>
    <w:p w:rsidR="00866ED1" w:rsidRDefault="00866ED1" w:rsidP="00866ED1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إنتقال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طاقة مقدارها </w:t>
      </w:r>
      <w:r>
        <w:rPr>
          <w:b/>
          <w:bCs/>
          <w:sz w:val="32"/>
          <w:szCs w:val="32"/>
        </w:rPr>
        <w:t xml:space="preserve"> 1 J </w:t>
      </w:r>
      <w:r>
        <w:rPr>
          <w:rFonts w:hint="cs"/>
          <w:b/>
          <w:bCs/>
          <w:sz w:val="32"/>
          <w:szCs w:val="32"/>
          <w:rtl/>
        </w:rPr>
        <w:t xml:space="preserve"> خلال فتره زمنيه مقدارها </w:t>
      </w:r>
      <w:r>
        <w:rPr>
          <w:b/>
          <w:bCs/>
          <w:sz w:val="32"/>
          <w:szCs w:val="32"/>
        </w:rPr>
        <w:t>1s</w:t>
      </w:r>
      <w:r>
        <w:rPr>
          <w:rFonts w:hint="cs"/>
          <w:b/>
          <w:bCs/>
          <w:sz w:val="32"/>
          <w:szCs w:val="32"/>
          <w:rtl/>
        </w:rPr>
        <w:t xml:space="preserve"> ( .........................)</w:t>
      </w:r>
      <w:bookmarkStart w:id="0" w:name="_GoBack"/>
      <w:bookmarkEnd w:id="0"/>
    </w:p>
    <w:p w:rsidR="00866ED1" w:rsidRDefault="00866ED1" w:rsidP="00866ED1">
      <w:pPr>
        <w:rPr>
          <w:b/>
          <w:bCs/>
          <w:sz w:val="32"/>
          <w:szCs w:val="32"/>
          <w:rtl/>
        </w:rPr>
      </w:pPr>
      <w:r>
        <w:rPr>
          <w:rFonts w:cs="Monotype Kouf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D0793" wp14:editId="62085310">
                <wp:simplePos x="0" y="0"/>
                <wp:positionH relativeFrom="column">
                  <wp:posOffset>-515357</wp:posOffset>
                </wp:positionH>
                <wp:positionV relativeFrom="paragraph">
                  <wp:posOffset>1134745</wp:posOffset>
                </wp:positionV>
                <wp:extent cx="1453243" cy="1772920"/>
                <wp:effectExtent l="0" t="0" r="13970" b="17780"/>
                <wp:wrapNone/>
                <wp:docPr id="148" name="زاوية مطوية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243" cy="1772920"/>
                        </a:xfrm>
                        <a:prstGeom prst="foldedCorne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D1" w:rsidRDefault="00866ED1" w:rsidP="00866ED1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F99">
                              <w:rPr>
                                <w:rFonts w:hint="cs"/>
                                <w:color w:val="000000" w:themeColor="text1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وحدات </w:t>
                            </w:r>
                            <w:proofErr w:type="spellStart"/>
                            <w:r w:rsidRPr="000E7F99">
                              <w:rPr>
                                <w:rFonts w:hint="cs"/>
                                <w:color w:val="000000" w:themeColor="text1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القدره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866ED1" w:rsidRDefault="00866ED1" w:rsidP="00866ED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الواط</w:t>
                            </w:r>
                          </w:p>
                          <w:p w:rsidR="00866ED1" w:rsidRDefault="00866ED1" w:rsidP="00866ED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KW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الكيلوواط</w:t>
                            </w:r>
                          </w:p>
                          <w:p w:rsidR="00866ED1" w:rsidRDefault="00866ED1" w:rsidP="00866ED1">
                            <w:pPr>
                              <w:pStyle w:val="a3"/>
                              <w:rPr>
                                <w:color w:val="000000" w:themeColor="text1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F99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KW=1000W</w:t>
                            </w:r>
                          </w:p>
                          <w:p w:rsidR="00866ED1" w:rsidRPr="000E7F99" w:rsidRDefault="00866ED1" w:rsidP="00866ED1">
                            <w:pPr>
                              <w:pStyle w:val="a3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3-الحصان الميكانيكي =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746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زاوية مطوية 148" o:spid="_x0000_s1028" type="#_x0000_t65" style="position:absolute;left:0;text-align:left;margin-left:-40.6pt;margin-top:89.35pt;width:114.45pt;height:1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" adj="18000" fillcolor="#dce6f2" strokecolor="windowText" strokeweight="2pt">
                <v:textbox>
                  <w:txbxContent>
                    <w:p w:rsidR="00866ED1" w:rsidRDefault="00866ED1" w:rsidP="00866ED1">
                      <w:pPr>
                        <w:jc w:val="center"/>
                        <w:rPr>
                          <w:color w:val="000000" w:themeColor="text1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7F99">
                        <w:rPr>
                          <w:rFonts w:hint="cs"/>
                          <w:color w:val="000000" w:themeColor="text1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وحدات </w:t>
                      </w:r>
                      <w:proofErr w:type="spellStart"/>
                      <w:r w:rsidRPr="000E7F99">
                        <w:rPr>
                          <w:rFonts w:hint="cs"/>
                          <w:color w:val="000000" w:themeColor="text1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القدره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866ED1" w:rsidRDefault="00866ED1" w:rsidP="00866ED1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الواط</w:t>
                      </w:r>
                    </w:p>
                    <w:p w:rsidR="00866ED1" w:rsidRDefault="00866ED1" w:rsidP="00866ED1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KW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الكيلوواط</w:t>
                      </w:r>
                    </w:p>
                    <w:p w:rsidR="00866ED1" w:rsidRDefault="00866ED1" w:rsidP="00866ED1">
                      <w:pPr>
                        <w:pStyle w:val="a3"/>
                        <w:rPr>
                          <w:color w:val="000000" w:themeColor="text1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7F99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KW=1000W</w:t>
                      </w:r>
                    </w:p>
                    <w:p w:rsidR="00866ED1" w:rsidRPr="000E7F99" w:rsidRDefault="00866ED1" w:rsidP="00866ED1">
                      <w:pPr>
                        <w:pStyle w:val="a3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3-الحصان الميكانيكي =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746 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noProof/>
          <w:sz w:val="36"/>
          <w:szCs w:val="36"/>
        </w:rPr>
        <w:drawing>
          <wp:inline distT="0" distB="0" distL="0" distR="0" wp14:anchorId="746783A5" wp14:editId="4232544A">
            <wp:extent cx="5045529" cy="1126672"/>
            <wp:effectExtent l="57150" t="0" r="22225" b="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66ED1" w:rsidRDefault="00866ED1" w:rsidP="00866ED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التطبيق : مثال ........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>.......... ص.......</w:t>
      </w:r>
      <w:r>
        <w:rPr>
          <w:b/>
          <w:bCs/>
          <w:sz w:val="32"/>
          <w:szCs w:val="32"/>
        </w:rPr>
        <w:t>78</w:t>
      </w:r>
      <w:r>
        <w:rPr>
          <w:rFonts w:hint="cs"/>
          <w:b/>
          <w:bCs/>
          <w:sz w:val="32"/>
          <w:szCs w:val="32"/>
          <w:rtl/>
        </w:rPr>
        <w:t>.........</w:t>
      </w:r>
    </w:p>
    <w:p w:rsidR="00866ED1" w:rsidRDefault="00866ED1" w:rsidP="00866ED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6ED1" w:rsidRDefault="00866ED1" w:rsidP="00866ED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الواجب : س </w:t>
      </w:r>
      <w:r>
        <w:rPr>
          <w:b/>
          <w:bCs/>
          <w:sz w:val="32"/>
          <w:szCs w:val="32"/>
          <w:lang w:val="en-GB"/>
        </w:rPr>
        <w:t>38</w:t>
      </w:r>
      <w:r>
        <w:rPr>
          <w:rFonts w:hint="cs"/>
          <w:b/>
          <w:bCs/>
          <w:sz w:val="32"/>
          <w:szCs w:val="32"/>
          <w:rtl/>
          <w:lang w:val="en-GB"/>
        </w:rPr>
        <w:t xml:space="preserve"> ص </w:t>
      </w:r>
      <w:r>
        <w:rPr>
          <w:b/>
          <w:bCs/>
          <w:sz w:val="32"/>
          <w:szCs w:val="32"/>
        </w:rPr>
        <w:t>94</w:t>
      </w:r>
      <w:r>
        <w:rPr>
          <w:rFonts w:hint="cs"/>
          <w:b/>
          <w:bCs/>
          <w:sz w:val="32"/>
          <w:szCs w:val="32"/>
          <w:rtl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6ED1" w:rsidRDefault="00866ED1" w:rsidP="00866ED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س </w:t>
      </w:r>
      <w:r>
        <w:rPr>
          <w:b/>
          <w:bCs/>
          <w:sz w:val="32"/>
          <w:szCs w:val="32"/>
        </w:rPr>
        <w:t xml:space="preserve">18 </w:t>
      </w:r>
      <w:r>
        <w:rPr>
          <w:rFonts w:hint="cs"/>
          <w:b/>
          <w:bCs/>
          <w:sz w:val="32"/>
          <w:szCs w:val="32"/>
          <w:rtl/>
        </w:rPr>
        <w:t xml:space="preserve"> ص </w:t>
      </w:r>
      <w:r>
        <w:rPr>
          <w:b/>
          <w:bCs/>
          <w:sz w:val="32"/>
          <w:szCs w:val="32"/>
        </w:rPr>
        <w:t>80</w:t>
      </w:r>
    </w:p>
    <w:p w:rsidR="00010255" w:rsidRPr="00866ED1" w:rsidRDefault="00866ED1" w:rsidP="00866E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</w:p>
    <w:sectPr w:rsidR="00010255" w:rsidRPr="00866ED1" w:rsidSect="00866ED1">
      <w:pgSz w:w="11906" w:h="16838"/>
      <w:pgMar w:top="1440" w:right="1800" w:bottom="1440" w:left="180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0C43"/>
    <w:multiLevelType w:val="hybridMultilevel"/>
    <w:tmpl w:val="68365072"/>
    <w:lvl w:ilvl="0" w:tplc="45568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1"/>
    <w:rsid w:val="00010255"/>
    <w:rsid w:val="00194289"/>
    <w:rsid w:val="008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6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6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6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6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B76430-E72C-449D-89F8-4485C5428F04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pPr rtl="1"/>
          <a:endParaRPr lang="ar-SA"/>
        </a:p>
      </dgm:t>
    </dgm:pt>
    <dgm:pt modelId="{0AAD411E-2979-44E0-B8E4-AB5E647321DB}">
      <dgm:prSet phldrT="[نص]" custT="1"/>
      <dgm:spPr>
        <a:xfrm>
          <a:off x="1838" y="112722"/>
          <a:ext cx="1108291" cy="541302"/>
        </a:xfrm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ar-SA" sz="12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القانون</a:t>
          </a:r>
          <a:endParaRPr lang="ar-SA" sz="1400" b="1" cap="all" spc="0">
            <a:ln w="9000" cmpd="sng">
              <a:prstDash val="solid"/>
            </a:ln>
            <a:effectLst>
              <a:reflection blurRad="12700" stA="28000" endPos="45000" dist="1000" dir="5400000" sy="-100000" algn="bl" rotWithShape="0"/>
            </a:effectLst>
            <a:latin typeface="Calibri"/>
            <a:ea typeface="+mn-ea"/>
            <a:cs typeface="Arial"/>
          </a:endParaRPr>
        </a:p>
      </dgm:t>
    </dgm:pt>
    <dgm:pt modelId="{B6EBB7AC-376E-439C-8E79-2AA2669445D0}" type="parTrans" cxnId="{D325ACE4-CF96-44D1-A2A2-F9E4FCC360DA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B2C89808-961C-4298-B085-40F126FB63AA}" type="sibTrans" cxnId="{D325ACE4-CF96-44D1-A2A2-F9E4FCC360DA}">
      <dgm:prSet/>
      <dgm:spPr>
        <a:xfrm rot="5292">
          <a:off x="1314611" y="156691"/>
          <a:ext cx="433501" cy="275932"/>
        </a:xfrm>
        <a:ln>
          <a:solidFill>
            <a:schemeClr val="tx1"/>
          </a:solidFill>
        </a:ln>
      </dgm:spPr>
      <dgm:t>
        <a:bodyPr/>
        <a:lstStyle/>
        <a:p>
          <a:pPr rtl="1"/>
          <a:endParaRPr lang="ar-SA" b="1" cap="none" spc="0">
            <a:ln w="12700">
              <a:solidFill>
                <a:srgbClr val="1F497D">
                  <a:satMod val="155000"/>
                </a:srgbClr>
              </a:solidFill>
              <a:prstDash val="solid"/>
            </a:ln>
            <a:solidFill>
              <a:srgbClr val="EEECE1">
                <a:tint val="85000"/>
                <a:satMod val="155000"/>
              </a:srgb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Calibri"/>
            <a:ea typeface="+mn-ea"/>
            <a:cs typeface="Arial"/>
          </a:endParaRPr>
        </a:p>
      </dgm:t>
    </dgm:pt>
    <dgm:pt modelId="{3B50B744-1AD3-4C72-91F1-A7183605A7AE}">
      <dgm:prSet phldrT="[نص]" custT="1"/>
      <dgm:spPr>
        <a:xfrm>
          <a:off x="82964" y="624430"/>
          <a:ext cx="1400038" cy="389518"/>
        </a:xfrm>
      </dgm:spPr>
      <dgm:t>
        <a:bodyPr/>
        <a:lstStyle/>
        <a:p>
          <a:pPr algn="l" rtl="1"/>
          <a:r>
            <a:rPr lang="en-US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P =.................</a:t>
          </a:r>
          <a:endParaRPr lang="ar-SA" sz="1400" b="1" cap="all" spc="0">
            <a:ln w="9000" cmpd="sng">
              <a:prstDash val="solid"/>
            </a:ln>
            <a:effectLst>
              <a:reflection blurRad="12700" stA="28000" endPos="45000" dist="1000" dir="5400000" sy="-100000" algn="bl" rotWithShape="0"/>
            </a:effectLst>
            <a:latin typeface="Calibri"/>
            <a:ea typeface="+mn-ea"/>
            <a:cs typeface="Arial"/>
          </a:endParaRPr>
        </a:p>
      </dgm:t>
    </dgm:pt>
    <dgm:pt modelId="{9BA36FD0-CE61-4CF3-9B89-0E0A452EE5A1}" type="parTrans" cxnId="{299182FD-6B49-418A-AA57-3E920DEABB1B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CC677B09-28EF-4EED-A492-F7F69784D99B}" type="sibTrans" cxnId="{299182FD-6B49-418A-AA57-3E920DEABB1B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DC7EC840-AD97-45F2-B3F3-105FF7CA85AE}">
      <dgm:prSet phldrT="[نص]" custT="1"/>
      <dgm:spPr>
        <a:xfrm>
          <a:off x="1928055" y="115687"/>
          <a:ext cx="1108291" cy="541302"/>
        </a:xfrm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ar-SA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ا</a:t>
          </a:r>
          <a:r>
            <a:rPr lang="ar-SA" sz="11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لوحده</a:t>
          </a:r>
          <a:r>
            <a:rPr lang="ar-SA" sz="1400" b="1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Calibri"/>
              <a:ea typeface="+mn-ea"/>
              <a:cs typeface="Arial"/>
            </a:rPr>
            <a:t> </a:t>
          </a:r>
          <a:endParaRPr lang="ar-SA" sz="1800" b="1" cap="none" spc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Calibri"/>
            <a:ea typeface="+mn-ea"/>
            <a:cs typeface="Arial"/>
          </a:endParaRPr>
        </a:p>
      </dgm:t>
    </dgm:pt>
    <dgm:pt modelId="{683EE120-FCA4-4333-8FB3-170C9AE396B4}" type="parTrans" cxnId="{906EB836-4713-4437-A72E-D62F853BC1C8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5EADE8E0-1407-4E8D-B82F-3CC0F187BEF7}" type="sibTrans" cxnId="{906EB836-4713-4437-A72E-D62F853BC1C8}">
      <dgm:prSet/>
      <dgm:spPr>
        <a:xfrm rot="8972">
          <a:off x="3204359" y="160504"/>
          <a:ext cx="356188" cy="275932"/>
        </a:xfrm>
        <a:ln>
          <a:solidFill>
            <a:schemeClr val="tx1"/>
          </a:solidFill>
        </a:ln>
      </dgm:spPr>
      <dgm:t>
        <a:bodyPr/>
        <a:lstStyle/>
        <a:p>
          <a:pPr rtl="1"/>
          <a:endParaRPr lang="ar-SA" b="1" cap="none" spc="0">
            <a:ln w="12700">
              <a:solidFill>
                <a:srgbClr val="1F497D">
                  <a:satMod val="155000"/>
                </a:srgbClr>
              </a:solidFill>
              <a:prstDash val="solid"/>
            </a:ln>
            <a:solidFill>
              <a:srgbClr val="EEECE1">
                <a:tint val="85000"/>
                <a:satMod val="155000"/>
              </a:srgb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Calibri"/>
            <a:ea typeface="+mn-ea"/>
            <a:cs typeface="Arial"/>
          </a:endParaRPr>
        </a:p>
      </dgm:t>
    </dgm:pt>
    <dgm:pt modelId="{11CF60C4-83A0-4FAC-B830-C69B463B9348}">
      <dgm:prSet phldrT="[نص]" custT="1"/>
      <dgm:spPr>
        <a:xfrm>
          <a:off x="2155055" y="633326"/>
          <a:ext cx="1108291" cy="377657"/>
        </a:xfrm>
      </dgm:spPr>
      <dgm:t>
        <a:bodyPr/>
        <a:lstStyle/>
        <a:p>
          <a:pPr rtl="1"/>
          <a:r>
            <a:rPr lang="ar-SA" sz="11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.......................</a:t>
          </a:r>
        </a:p>
      </dgm:t>
    </dgm:pt>
    <dgm:pt modelId="{87AD7D30-5ED8-4F01-BEF3-6DB1615119D3}" type="parTrans" cxnId="{EFD5AF65-8D1A-4A68-ADF1-53954F8B10A0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78B75097-92C1-4A37-9428-54228F06D39A}" type="sibTrans" cxnId="{EFD5AF65-8D1A-4A68-ADF1-53954F8B10A0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21EA25DE-C755-430C-AC4C-FACF4998CE64}">
      <dgm:prSet phldrT="[نص]"/>
      <dgm:spPr>
        <a:xfrm>
          <a:off x="3708399" y="120334"/>
          <a:ext cx="1108291" cy="541302"/>
        </a:xfrm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ar-SA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مسمى الوحده</a:t>
          </a:r>
        </a:p>
      </dgm:t>
    </dgm:pt>
    <dgm:pt modelId="{F5FBE98B-B6CE-473E-AB2F-CD6527A9BAD1}" type="parTrans" cxnId="{A64FBFE2-1DF8-4253-B4B9-0C9B008EC957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87531985-39E9-4DF5-B495-9313DC688BD7}" type="sibTrans" cxnId="{A64FBFE2-1DF8-4253-B4B9-0C9B008EC957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F99DA5A6-8A88-47F0-BCB9-BEEED5A59D00}">
      <dgm:prSet phldrT="[نص]" custT="1"/>
      <dgm:spPr>
        <a:xfrm>
          <a:off x="3935399" y="647266"/>
          <a:ext cx="1108291" cy="359071"/>
        </a:xfrm>
      </dgm:spPr>
      <dgm:t>
        <a:bodyPr/>
        <a:lstStyle/>
        <a:p>
          <a:pPr rtl="1"/>
          <a:r>
            <a:rPr lang="ar-SA" sz="12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...................</a:t>
          </a:r>
        </a:p>
      </dgm:t>
    </dgm:pt>
    <dgm:pt modelId="{033D65C9-8293-4910-93D9-D81DFFAC03F6}" type="parTrans" cxnId="{56976CB5-D777-4A85-B68A-15AA7C9867BD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4AE801FF-801D-4071-A249-82BE0A2FB5BD}" type="sibTrans" cxnId="{56976CB5-D777-4A85-B68A-15AA7C9867BD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6525D531-C627-4790-BCB1-8BDEAA116D9C}" type="pres">
      <dgm:prSet presAssocID="{05B76430-E72C-449D-89F8-4485C5428F0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87471EB6-5781-4571-BFBD-660EDC0608F4}" type="pres">
      <dgm:prSet presAssocID="{0AAD411E-2979-44E0-B8E4-AB5E647321DB}" presName="composite" presStyleCnt="0"/>
      <dgm:spPr/>
      <dgm:t>
        <a:bodyPr/>
        <a:lstStyle/>
        <a:p>
          <a:pPr rtl="1"/>
          <a:endParaRPr lang="ar-SA"/>
        </a:p>
      </dgm:t>
    </dgm:pt>
    <dgm:pt modelId="{81338835-483D-49F5-B84F-4DEB7D4EDC86}" type="pres">
      <dgm:prSet presAssocID="{0AAD411E-2979-44E0-B8E4-AB5E647321DB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CC4828A-9536-4622-A287-07532B510169}" type="pres">
      <dgm:prSet presAssocID="{0AAD411E-2979-44E0-B8E4-AB5E647321DB}" presName="parSh" presStyleLbl="node1" presStyleIdx="0" presStyleCnt="3"/>
      <dgm:spPr/>
      <dgm:t>
        <a:bodyPr/>
        <a:lstStyle/>
        <a:p>
          <a:pPr rtl="1"/>
          <a:endParaRPr lang="ar-SA"/>
        </a:p>
      </dgm:t>
    </dgm:pt>
    <dgm:pt modelId="{3196C996-A2B1-456A-A179-0D2744171693}" type="pres">
      <dgm:prSet presAssocID="{0AAD411E-2979-44E0-B8E4-AB5E647321DB}" presName="desTx" presStyleLbl="fgAcc1" presStyleIdx="0" presStyleCnt="3" custScaleX="126324" custScaleY="5635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4C5D4C15-7B99-4D89-8C08-9C454CE6820A}" type="pres">
      <dgm:prSet presAssocID="{B2C89808-961C-4298-B085-40F126FB63AA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EB3A9E57-167B-4FD1-A7EB-5CE58B052B54}" type="pres">
      <dgm:prSet presAssocID="{B2C89808-961C-4298-B085-40F126FB63AA}" presName="connTx" presStyleLbl="sibTrans2D1" presStyleIdx="0" presStyleCnt="2"/>
      <dgm:spPr/>
      <dgm:t>
        <a:bodyPr/>
        <a:lstStyle/>
        <a:p>
          <a:pPr rtl="1"/>
          <a:endParaRPr lang="ar-SA"/>
        </a:p>
      </dgm:t>
    </dgm:pt>
    <dgm:pt modelId="{B6B0D191-1365-4B6C-864E-DE9A36F1020F}" type="pres">
      <dgm:prSet presAssocID="{DC7EC840-AD97-45F2-B3F3-105FF7CA85AE}" presName="composite" presStyleCnt="0"/>
      <dgm:spPr/>
      <dgm:t>
        <a:bodyPr/>
        <a:lstStyle/>
        <a:p>
          <a:pPr rtl="1"/>
          <a:endParaRPr lang="ar-SA"/>
        </a:p>
      </dgm:t>
    </dgm:pt>
    <dgm:pt modelId="{AF5A4F86-244D-43D8-9290-39EABA0FA7FD}" type="pres">
      <dgm:prSet presAssocID="{DC7EC840-AD97-45F2-B3F3-105FF7CA85AE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D223FCA-7E36-473A-94CB-7C3D504EA20F}" type="pres">
      <dgm:prSet presAssocID="{DC7EC840-AD97-45F2-B3F3-105FF7CA85AE}" presName="parSh" presStyleLbl="node1" presStyleIdx="1" presStyleCnt="3"/>
      <dgm:spPr/>
      <dgm:t>
        <a:bodyPr/>
        <a:lstStyle/>
        <a:p>
          <a:pPr rtl="1"/>
          <a:endParaRPr lang="ar-SA"/>
        </a:p>
      </dgm:t>
    </dgm:pt>
    <dgm:pt modelId="{FC53EF9B-1804-4D7F-822D-9BFA2262AF6A}" type="pres">
      <dgm:prSet presAssocID="{DC7EC840-AD97-45F2-B3F3-105FF7CA85AE}" presName="desTx" presStyleLbl="fgAcc1" presStyleIdx="1" presStyleCnt="3" custScaleY="5463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B53682A-9974-4D78-9B4F-A48A31AEFB03}" type="pres">
      <dgm:prSet presAssocID="{5EADE8E0-1407-4E8D-B82F-3CC0F187BEF7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5835036D-A297-45D2-B4DC-5470FB400F37}" type="pres">
      <dgm:prSet presAssocID="{5EADE8E0-1407-4E8D-B82F-3CC0F187BEF7}" presName="connTx" presStyleLbl="sibTrans2D1" presStyleIdx="1" presStyleCnt="2"/>
      <dgm:spPr/>
      <dgm:t>
        <a:bodyPr/>
        <a:lstStyle/>
        <a:p>
          <a:pPr rtl="1"/>
          <a:endParaRPr lang="ar-SA"/>
        </a:p>
      </dgm:t>
    </dgm:pt>
    <dgm:pt modelId="{80D7AC38-5D7A-4A9A-A2FD-064392D867DF}" type="pres">
      <dgm:prSet presAssocID="{21EA25DE-C755-430C-AC4C-FACF4998CE64}" presName="composite" presStyleCnt="0"/>
      <dgm:spPr/>
      <dgm:t>
        <a:bodyPr/>
        <a:lstStyle/>
        <a:p>
          <a:pPr rtl="1"/>
          <a:endParaRPr lang="ar-SA"/>
        </a:p>
      </dgm:t>
    </dgm:pt>
    <dgm:pt modelId="{F3A68958-42E1-49A6-8307-92DE6C200F42}" type="pres">
      <dgm:prSet presAssocID="{21EA25DE-C755-430C-AC4C-FACF4998CE64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9F74C692-F427-44D0-ABCD-0492FB58971D}" type="pres">
      <dgm:prSet presAssocID="{21EA25DE-C755-430C-AC4C-FACF4998CE64}" presName="parSh" presStyleLbl="node1" presStyleIdx="2" presStyleCnt="3"/>
      <dgm:spPr/>
      <dgm:t>
        <a:bodyPr/>
        <a:lstStyle/>
        <a:p>
          <a:pPr rtl="1"/>
          <a:endParaRPr lang="ar-SA"/>
        </a:p>
      </dgm:t>
    </dgm:pt>
    <dgm:pt modelId="{709F2115-9E16-4505-A641-0F66F453B8FB}" type="pres">
      <dgm:prSet presAssocID="{21EA25DE-C755-430C-AC4C-FACF4998CE64}" presName="desTx" presStyleLbl="fgAcc1" presStyleIdx="2" presStyleCnt="3" custScaleY="5194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906EB836-4713-4437-A72E-D62F853BC1C8}" srcId="{05B76430-E72C-449D-89F8-4485C5428F04}" destId="{DC7EC840-AD97-45F2-B3F3-105FF7CA85AE}" srcOrd="1" destOrd="0" parTransId="{683EE120-FCA4-4333-8FB3-170C9AE396B4}" sibTransId="{5EADE8E0-1407-4E8D-B82F-3CC0F187BEF7}"/>
    <dgm:cxn modelId="{1E54B15C-64F3-47F6-86B3-1D373BA8E8BC}" type="presOf" srcId="{0AAD411E-2979-44E0-B8E4-AB5E647321DB}" destId="{6CC4828A-9536-4622-A287-07532B510169}" srcOrd="1" destOrd="0" presId="urn:microsoft.com/office/officeart/2005/8/layout/process3"/>
    <dgm:cxn modelId="{56976CB5-D777-4A85-B68A-15AA7C9867BD}" srcId="{21EA25DE-C755-430C-AC4C-FACF4998CE64}" destId="{F99DA5A6-8A88-47F0-BCB9-BEEED5A59D00}" srcOrd="0" destOrd="0" parTransId="{033D65C9-8293-4910-93D9-D81DFFAC03F6}" sibTransId="{4AE801FF-801D-4071-A249-82BE0A2FB5BD}"/>
    <dgm:cxn modelId="{320AA9C0-5CFB-4DE5-B186-4CD8157E5C77}" type="presOf" srcId="{5EADE8E0-1407-4E8D-B82F-3CC0F187BEF7}" destId="{CB53682A-9974-4D78-9B4F-A48A31AEFB03}" srcOrd="0" destOrd="0" presId="urn:microsoft.com/office/officeart/2005/8/layout/process3"/>
    <dgm:cxn modelId="{4F921060-297A-4A3F-BA66-476C18A3A0A9}" type="presOf" srcId="{B2C89808-961C-4298-B085-40F126FB63AA}" destId="{EB3A9E57-167B-4FD1-A7EB-5CE58B052B54}" srcOrd="1" destOrd="0" presId="urn:microsoft.com/office/officeart/2005/8/layout/process3"/>
    <dgm:cxn modelId="{FCA26A07-DBC1-4657-9387-AF38A3F14BD4}" type="presOf" srcId="{B2C89808-961C-4298-B085-40F126FB63AA}" destId="{4C5D4C15-7B99-4D89-8C08-9C454CE6820A}" srcOrd="0" destOrd="0" presId="urn:microsoft.com/office/officeart/2005/8/layout/process3"/>
    <dgm:cxn modelId="{497FEA2F-BFD0-4A87-844A-E57C1674B491}" type="presOf" srcId="{0AAD411E-2979-44E0-B8E4-AB5E647321DB}" destId="{81338835-483D-49F5-B84F-4DEB7D4EDC86}" srcOrd="0" destOrd="0" presId="urn:microsoft.com/office/officeart/2005/8/layout/process3"/>
    <dgm:cxn modelId="{FBAD9730-B185-491C-B843-06F2E398535F}" type="presOf" srcId="{3B50B744-1AD3-4C72-91F1-A7183605A7AE}" destId="{3196C996-A2B1-456A-A179-0D2744171693}" srcOrd="0" destOrd="0" presId="urn:microsoft.com/office/officeart/2005/8/layout/process3"/>
    <dgm:cxn modelId="{D325ACE4-CF96-44D1-A2A2-F9E4FCC360DA}" srcId="{05B76430-E72C-449D-89F8-4485C5428F04}" destId="{0AAD411E-2979-44E0-B8E4-AB5E647321DB}" srcOrd="0" destOrd="0" parTransId="{B6EBB7AC-376E-439C-8E79-2AA2669445D0}" sibTransId="{B2C89808-961C-4298-B085-40F126FB63AA}"/>
    <dgm:cxn modelId="{42B435C2-7868-4EA2-9D6E-3ECCBBE15830}" type="presOf" srcId="{05B76430-E72C-449D-89F8-4485C5428F04}" destId="{6525D531-C627-4790-BCB1-8BDEAA116D9C}" srcOrd="0" destOrd="0" presId="urn:microsoft.com/office/officeart/2005/8/layout/process3"/>
    <dgm:cxn modelId="{C64F2BD8-21A2-412B-9BC7-423CE430015F}" type="presOf" srcId="{5EADE8E0-1407-4E8D-B82F-3CC0F187BEF7}" destId="{5835036D-A297-45D2-B4DC-5470FB400F37}" srcOrd="1" destOrd="0" presId="urn:microsoft.com/office/officeart/2005/8/layout/process3"/>
    <dgm:cxn modelId="{EFD5AF65-8D1A-4A68-ADF1-53954F8B10A0}" srcId="{DC7EC840-AD97-45F2-B3F3-105FF7CA85AE}" destId="{11CF60C4-83A0-4FAC-B830-C69B463B9348}" srcOrd="0" destOrd="0" parTransId="{87AD7D30-5ED8-4F01-BEF3-6DB1615119D3}" sibTransId="{78B75097-92C1-4A37-9428-54228F06D39A}"/>
    <dgm:cxn modelId="{FDD23E81-AF4C-46F0-9759-DB5E604E7A34}" type="presOf" srcId="{11CF60C4-83A0-4FAC-B830-C69B463B9348}" destId="{FC53EF9B-1804-4D7F-822D-9BFA2262AF6A}" srcOrd="0" destOrd="0" presId="urn:microsoft.com/office/officeart/2005/8/layout/process3"/>
    <dgm:cxn modelId="{5ACE06C2-FFCE-4FD4-B849-04DF2763D455}" type="presOf" srcId="{DC7EC840-AD97-45F2-B3F3-105FF7CA85AE}" destId="{AF5A4F86-244D-43D8-9290-39EABA0FA7FD}" srcOrd="0" destOrd="0" presId="urn:microsoft.com/office/officeart/2005/8/layout/process3"/>
    <dgm:cxn modelId="{AFA2EE34-6E89-4EB0-8665-C6A33B55BB57}" type="presOf" srcId="{21EA25DE-C755-430C-AC4C-FACF4998CE64}" destId="{9F74C692-F427-44D0-ABCD-0492FB58971D}" srcOrd="1" destOrd="0" presId="urn:microsoft.com/office/officeart/2005/8/layout/process3"/>
    <dgm:cxn modelId="{299182FD-6B49-418A-AA57-3E920DEABB1B}" srcId="{0AAD411E-2979-44E0-B8E4-AB5E647321DB}" destId="{3B50B744-1AD3-4C72-91F1-A7183605A7AE}" srcOrd="0" destOrd="0" parTransId="{9BA36FD0-CE61-4CF3-9B89-0E0A452EE5A1}" sibTransId="{CC677B09-28EF-4EED-A492-F7F69784D99B}"/>
    <dgm:cxn modelId="{77A15221-8588-4F92-A161-7F435234D00B}" type="presOf" srcId="{F99DA5A6-8A88-47F0-BCB9-BEEED5A59D00}" destId="{709F2115-9E16-4505-A641-0F66F453B8FB}" srcOrd="0" destOrd="0" presId="urn:microsoft.com/office/officeart/2005/8/layout/process3"/>
    <dgm:cxn modelId="{A64FBFE2-1DF8-4253-B4B9-0C9B008EC957}" srcId="{05B76430-E72C-449D-89F8-4485C5428F04}" destId="{21EA25DE-C755-430C-AC4C-FACF4998CE64}" srcOrd="2" destOrd="0" parTransId="{F5FBE98B-B6CE-473E-AB2F-CD6527A9BAD1}" sibTransId="{87531985-39E9-4DF5-B495-9313DC688BD7}"/>
    <dgm:cxn modelId="{7C438149-41D4-43BF-BF43-1ED6EE504EB0}" type="presOf" srcId="{21EA25DE-C755-430C-AC4C-FACF4998CE64}" destId="{F3A68958-42E1-49A6-8307-92DE6C200F42}" srcOrd="0" destOrd="0" presId="urn:microsoft.com/office/officeart/2005/8/layout/process3"/>
    <dgm:cxn modelId="{CF599F9B-8174-40C0-8C65-B9932A8DA873}" type="presOf" srcId="{DC7EC840-AD97-45F2-B3F3-105FF7CA85AE}" destId="{7D223FCA-7E36-473A-94CB-7C3D504EA20F}" srcOrd="1" destOrd="0" presId="urn:microsoft.com/office/officeart/2005/8/layout/process3"/>
    <dgm:cxn modelId="{22C55396-F620-4BFF-92B5-A5847A03225C}" type="presParOf" srcId="{6525D531-C627-4790-BCB1-8BDEAA116D9C}" destId="{87471EB6-5781-4571-BFBD-660EDC0608F4}" srcOrd="0" destOrd="0" presId="urn:microsoft.com/office/officeart/2005/8/layout/process3"/>
    <dgm:cxn modelId="{F90148DF-3939-4B3C-9A3C-E255387D977A}" type="presParOf" srcId="{87471EB6-5781-4571-BFBD-660EDC0608F4}" destId="{81338835-483D-49F5-B84F-4DEB7D4EDC86}" srcOrd="0" destOrd="0" presId="urn:microsoft.com/office/officeart/2005/8/layout/process3"/>
    <dgm:cxn modelId="{C754A6E9-B196-430D-BA3E-07E36E4E23A1}" type="presParOf" srcId="{87471EB6-5781-4571-BFBD-660EDC0608F4}" destId="{6CC4828A-9536-4622-A287-07532B510169}" srcOrd="1" destOrd="0" presId="urn:microsoft.com/office/officeart/2005/8/layout/process3"/>
    <dgm:cxn modelId="{8DE2C24A-47BF-474A-8FE3-776A897CC5AA}" type="presParOf" srcId="{87471EB6-5781-4571-BFBD-660EDC0608F4}" destId="{3196C996-A2B1-456A-A179-0D2744171693}" srcOrd="2" destOrd="0" presId="urn:microsoft.com/office/officeart/2005/8/layout/process3"/>
    <dgm:cxn modelId="{B44EDFEB-0BAE-47F5-9987-1FD00A314CB6}" type="presParOf" srcId="{6525D531-C627-4790-BCB1-8BDEAA116D9C}" destId="{4C5D4C15-7B99-4D89-8C08-9C454CE6820A}" srcOrd="1" destOrd="0" presId="urn:microsoft.com/office/officeart/2005/8/layout/process3"/>
    <dgm:cxn modelId="{A4683A92-7181-430C-B6B2-459024FEE2E0}" type="presParOf" srcId="{4C5D4C15-7B99-4D89-8C08-9C454CE6820A}" destId="{EB3A9E57-167B-4FD1-A7EB-5CE58B052B54}" srcOrd="0" destOrd="0" presId="urn:microsoft.com/office/officeart/2005/8/layout/process3"/>
    <dgm:cxn modelId="{C2F9F71A-24B5-482B-932E-90EF36227DC9}" type="presParOf" srcId="{6525D531-C627-4790-BCB1-8BDEAA116D9C}" destId="{B6B0D191-1365-4B6C-864E-DE9A36F1020F}" srcOrd="2" destOrd="0" presId="urn:microsoft.com/office/officeart/2005/8/layout/process3"/>
    <dgm:cxn modelId="{69805785-EBA3-4E7C-8ECE-6B660F60D856}" type="presParOf" srcId="{B6B0D191-1365-4B6C-864E-DE9A36F1020F}" destId="{AF5A4F86-244D-43D8-9290-39EABA0FA7FD}" srcOrd="0" destOrd="0" presId="urn:microsoft.com/office/officeart/2005/8/layout/process3"/>
    <dgm:cxn modelId="{F0D680C1-709D-4307-A830-8AC4C584DFD9}" type="presParOf" srcId="{B6B0D191-1365-4B6C-864E-DE9A36F1020F}" destId="{7D223FCA-7E36-473A-94CB-7C3D504EA20F}" srcOrd="1" destOrd="0" presId="urn:microsoft.com/office/officeart/2005/8/layout/process3"/>
    <dgm:cxn modelId="{525F8C02-936A-42DE-8794-BA1B913E7BF2}" type="presParOf" srcId="{B6B0D191-1365-4B6C-864E-DE9A36F1020F}" destId="{FC53EF9B-1804-4D7F-822D-9BFA2262AF6A}" srcOrd="2" destOrd="0" presId="urn:microsoft.com/office/officeart/2005/8/layout/process3"/>
    <dgm:cxn modelId="{954B5864-45B1-47A3-918B-9380B27936BA}" type="presParOf" srcId="{6525D531-C627-4790-BCB1-8BDEAA116D9C}" destId="{CB53682A-9974-4D78-9B4F-A48A31AEFB03}" srcOrd="3" destOrd="0" presId="urn:microsoft.com/office/officeart/2005/8/layout/process3"/>
    <dgm:cxn modelId="{E40580FA-3CBA-4CA1-9F31-84B2A12A0F6C}" type="presParOf" srcId="{CB53682A-9974-4D78-9B4F-A48A31AEFB03}" destId="{5835036D-A297-45D2-B4DC-5470FB400F37}" srcOrd="0" destOrd="0" presId="urn:microsoft.com/office/officeart/2005/8/layout/process3"/>
    <dgm:cxn modelId="{C0AD0598-165E-4468-ACBF-8C7510D7AD65}" type="presParOf" srcId="{6525D531-C627-4790-BCB1-8BDEAA116D9C}" destId="{80D7AC38-5D7A-4A9A-A2FD-064392D867DF}" srcOrd="4" destOrd="0" presId="urn:microsoft.com/office/officeart/2005/8/layout/process3"/>
    <dgm:cxn modelId="{736981C9-F723-46CD-8AF5-23B801E315E1}" type="presParOf" srcId="{80D7AC38-5D7A-4A9A-A2FD-064392D867DF}" destId="{F3A68958-42E1-49A6-8307-92DE6C200F42}" srcOrd="0" destOrd="0" presId="urn:microsoft.com/office/officeart/2005/8/layout/process3"/>
    <dgm:cxn modelId="{AC70E2EA-991F-4097-BABD-C2EF22658AAA}" type="presParOf" srcId="{80D7AC38-5D7A-4A9A-A2FD-064392D867DF}" destId="{9F74C692-F427-44D0-ABCD-0492FB58971D}" srcOrd="1" destOrd="0" presId="urn:microsoft.com/office/officeart/2005/8/layout/process3"/>
    <dgm:cxn modelId="{CB368629-91A5-420C-90B7-D931BBCDC81D}" type="presParOf" srcId="{80D7AC38-5D7A-4A9A-A2FD-064392D867DF}" destId="{709F2115-9E16-4505-A641-0F66F453B8FB}" srcOrd="2" destOrd="0" presId="urn:microsoft.com/office/officeart/2005/8/layout/process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C4828A-9536-4622-A287-07532B510169}">
      <dsp:nvSpPr>
        <dsp:cNvPr id="0" name=""/>
        <dsp:cNvSpPr/>
      </dsp:nvSpPr>
      <dsp:spPr>
        <a:xfrm>
          <a:off x="1838" y="112722"/>
          <a:ext cx="1108291" cy="541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القانون</a:t>
          </a:r>
          <a:endParaRPr lang="ar-SA" sz="1400" b="1" kern="1200" cap="all" spc="0">
            <a:ln w="9000" cmpd="sng">
              <a:prstDash val="solid"/>
            </a:ln>
            <a:effectLst>
              <a:reflection blurRad="12700" stA="28000" endPos="45000" dist="1000" dir="5400000" sy="-100000" algn="bl" rotWithShape="0"/>
            </a:effectLst>
            <a:latin typeface="Calibri"/>
            <a:ea typeface="+mn-ea"/>
            <a:cs typeface="Arial"/>
          </a:endParaRPr>
        </a:p>
      </dsp:txBody>
      <dsp:txXfrm>
        <a:off x="12407" y="123291"/>
        <a:ext cx="1087153" cy="339730"/>
      </dsp:txXfrm>
    </dsp:sp>
    <dsp:sp modelId="{3196C996-A2B1-456A-A179-0D2744171693}">
      <dsp:nvSpPr>
        <dsp:cNvPr id="0" name=""/>
        <dsp:cNvSpPr/>
      </dsp:nvSpPr>
      <dsp:spPr>
        <a:xfrm>
          <a:off x="82964" y="624430"/>
          <a:ext cx="1400038" cy="389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P =.................</a:t>
          </a:r>
          <a:endParaRPr lang="ar-SA" sz="1400" b="1" kern="1200" cap="all" spc="0">
            <a:ln w="9000" cmpd="sng">
              <a:prstDash val="solid"/>
            </a:ln>
            <a:effectLst>
              <a:reflection blurRad="12700" stA="28000" endPos="45000" dist="1000" dir="5400000" sy="-100000" algn="bl" rotWithShape="0"/>
            </a:effectLst>
            <a:latin typeface="Calibri"/>
            <a:ea typeface="+mn-ea"/>
            <a:cs typeface="Arial"/>
          </a:endParaRPr>
        </a:p>
      </dsp:txBody>
      <dsp:txXfrm>
        <a:off x="94373" y="635839"/>
        <a:ext cx="1377220" cy="366700"/>
      </dsp:txXfrm>
    </dsp:sp>
    <dsp:sp modelId="{4C5D4C15-7B99-4D89-8C08-9C454CE6820A}">
      <dsp:nvSpPr>
        <dsp:cNvPr id="0" name=""/>
        <dsp:cNvSpPr/>
      </dsp:nvSpPr>
      <dsp:spPr>
        <a:xfrm rot="5292">
          <a:off x="1314611" y="156691"/>
          <a:ext cx="433501" cy="27593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000" b="1" kern="1200" cap="none" spc="0">
            <a:ln w="12700">
              <a:solidFill>
                <a:srgbClr val="1F497D">
                  <a:satMod val="155000"/>
                </a:srgbClr>
              </a:solidFill>
              <a:prstDash val="solid"/>
            </a:ln>
            <a:solidFill>
              <a:srgbClr val="EEECE1">
                <a:tint val="85000"/>
                <a:satMod val="155000"/>
              </a:srgb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Calibri"/>
            <a:ea typeface="+mn-ea"/>
            <a:cs typeface="Arial"/>
          </a:endParaRPr>
        </a:p>
      </dsp:txBody>
      <dsp:txXfrm>
        <a:off x="1314611" y="211813"/>
        <a:ext cx="350721" cy="165560"/>
      </dsp:txXfrm>
    </dsp:sp>
    <dsp:sp modelId="{7D223FCA-7E36-473A-94CB-7C3D504EA20F}">
      <dsp:nvSpPr>
        <dsp:cNvPr id="0" name=""/>
        <dsp:cNvSpPr/>
      </dsp:nvSpPr>
      <dsp:spPr>
        <a:xfrm>
          <a:off x="1928055" y="115687"/>
          <a:ext cx="1108291" cy="541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ا</a:t>
          </a:r>
          <a:r>
            <a:rPr lang="ar-SA" sz="11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لوحده</a:t>
          </a:r>
          <a:r>
            <a:rPr lang="ar-SA" sz="1400" b="1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Calibri"/>
              <a:ea typeface="+mn-ea"/>
              <a:cs typeface="Arial"/>
            </a:rPr>
            <a:t> </a:t>
          </a:r>
          <a:endParaRPr lang="ar-SA" sz="1800" b="1" kern="1200" cap="none" spc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Calibri"/>
            <a:ea typeface="+mn-ea"/>
            <a:cs typeface="Arial"/>
          </a:endParaRPr>
        </a:p>
      </dsp:txBody>
      <dsp:txXfrm>
        <a:off x="1938624" y="126256"/>
        <a:ext cx="1087153" cy="339730"/>
      </dsp:txXfrm>
    </dsp:sp>
    <dsp:sp modelId="{FC53EF9B-1804-4D7F-822D-9BFA2262AF6A}">
      <dsp:nvSpPr>
        <dsp:cNvPr id="0" name=""/>
        <dsp:cNvSpPr/>
      </dsp:nvSpPr>
      <dsp:spPr>
        <a:xfrm>
          <a:off x="2155055" y="633326"/>
          <a:ext cx="1108291" cy="377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1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.......................</a:t>
          </a:r>
        </a:p>
      </dsp:txBody>
      <dsp:txXfrm>
        <a:off x="2166116" y="644387"/>
        <a:ext cx="1086169" cy="355535"/>
      </dsp:txXfrm>
    </dsp:sp>
    <dsp:sp modelId="{CB53682A-9974-4D78-9B4F-A48A31AEFB03}">
      <dsp:nvSpPr>
        <dsp:cNvPr id="0" name=""/>
        <dsp:cNvSpPr/>
      </dsp:nvSpPr>
      <dsp:spPr>
        <a:xfrm rot="8972">
          <a:off x="3204359" y="160504"/>
          <a:ext cx="356188" cy="27593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000" b="1" kern="1200" cap="none" spc="0">
            <a:ln w="12700">
              <a:solidFill>
                <a:srgbClr val="1F497D">
                  <a:satMod val="155000"/>
                </a:srgbClr>
              </a:solidFill>
              <a:prstDash val="solid"/>
            </a:ln>
            <a:solidFill>
              <a:srgbClr val="EEECE1">
                <a:tint val="85000"/>
                <a:satMod val="155000"/>
              </a:srgb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Calibri"/>
            <a:ea typeface="+mn-ea"/>
            <a:cs typeface="Arial"/>
          </a:endParaRPr>
        </a:p>
      </dsp:txBody>
      <dsp:txXfrm>
        <a:off x="3204359" y="215582"/>
        <a:ext cx="273408" cy="165560"/>
      </dsp:txXfrm>
    </dsp:sp>
    <dsp:sp modelId="{9F74C692-F427-44D0-ABCD-0492FB58971D}">
      <dsp:nvSpPr>
        <dsp:cNvPr id="0" name=""/>
        <dsp:cNvSpPr/>
      </dsp:nvSpPr>
      <dsp:spPr>
        <a:xfrm>
          <a:off x="3708399" y="120334"/>
          <a:ext cx="1108291" cy="541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مسمى الوحده</a:t>
          </a:r>
        </a:p>
      </dsp:txBody>
      <dsp:txXfrm>
        <a:off x="3718968" y="130903"/>
        <a:ext cx="1087153" cy="339730"/>
      </dsp:txXfrm>
    </dsp:sp>
    <dsp:sp modelId="{709F2115-9E16-4505-A641-0F66F453B8FB}">
      <dsp:nvSpPr>
        <dsp:cNvPr id="0" name=""/>
        <dsp:cNvSpPr/>
      </dsp:nvSpPr>
      <dsp:spPr>
        <a:xfrm>
          <a:off x="3935399" y="647266"/>
          <a:ext cx="1108291" cy="359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2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Calibri"/>
              <a:ea typeface="+mn-ea"/>
              <a:cs typeface="Arial"/>
            </a:rPr>
            <a:t>...................</a:t>
          </a:r>
        </a:p>
      </dsp:txBody>
      <dsp:txXfrm>
        <a:off x="3945916" y="657783"/>
        <a:ext cx="1087257" cy="338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2017-10-30T17:03:00Z</dcterms:created>
  <dcterms:modified xsi:type="dcterms:W3CDTF">2017-10-30T17:08:00Z</dcterms:modified>
</cp:coreProperties>
</file>