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F8" w:rsidRPr="004B485E" w:rsidRDefault="004B485E" w:rsidP="004B485E">
      <w:pPr>
        <w:rPr>
          <w:b/>
          <w:bCs/>
        </w:rPr>
      </w:pPr>
      <w:r>
        <w:rPr>
          <w:rFonts w:hint="cs"/>
          <w:rtl/>
        </w:rPr>
        <w:t xml:space="preserve">                                                                                                    </w:t>
      </w:r>
      <w:r w:rsidR="00F709F0" w:rsidRPr="004B485E">
        <w:rPr>
          <w:rFonts w:hint="cs"/>
          <w:b/>
          <w:bCs/>
          <w:rtl/>
        </w:rPr>
        <w:t>متابعة المشرف</w:t>
      </w:r>
      <w:r w:rsidR="00BA7DB4">
        <w:rPr>
          <w:rFonts w:hint="cs"/>
          <w:b/>
          <w:bCs/>
          <w:rtl/>
        </w:rPr>
        <w:t>ة</w:t>
      </w:r>
      <w:r w:rsidR="00F709F0" w:rsidRPr="004B485E">
        <w:rPr>
          <w:rFonts w:hint="cs"/>
          <w:b/>
          <w:bCs/>
          <w:rtl/>
        </w:rPr>
        <w:t xml:space="preserve"> </w:t>
      </w:r>
      <w:r w:rsidR="00564DE9" w:rsidRPr="004B485E">
        <w:rPr>
          <w:rFonts w:hint="cs"/>
          <w:b/>
          <w:bCs/>
          <w:rtl/>
        </w:rPr>
        <w:t xml:space="preserve">للطالبة المتعثرة في اكتساب المهارات </w:t>
      </w:r>
    </w:p>
    <w:tbl>
      <w:tblPr>
        <w:tblStyle w:val="a3"/>
        <w:tblpPr w:leftFromText="180" w:rightFromText="180" w:vertAnchor="text" w:horzAnchor="margin" w:tblpXSpec="right" w:tblpY="2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  <w:gridCol w:w="835"/>
        <w:gridCol w:w="835"/>
        <w:gridCol w:w="704"/>
        <w:gridCol w:w="418"/>
        <w:gridCol w:w="549"/>
        <w:gridCol w:w="6"/>
        <w:gridCol w:w="695"/>
        <w:gridCol w:w="417"/>
        <w:gridCol w:w="546"/>
        <w:gridCol w:w="426"/>
        <w:gridCol w:w="377"/>
        <w:gridCol w:w="457"/>
        <w:gridCol w:w="417"/>
        <w:gridCol w:w="417"/>
        <w:gridCol w:w="696"/>
      </w:tblGrid>
      <w:tr w:rsidR="00D64053" w:rsidRPr="00BA676C" w:rsidTr="00D64053">
        <w:trPr>
          <w:trHeight w:val="469"/>
        </w:trPr>
        <w:tc>
          <w:tcPr>
            <w:tcW w:w="835" w:type="dxa"/>
            <w:vMerge w:val="restart"/>
            <w:textDirection w:val="btLr"/>
            <w:vAlign w:val="center"/>
          </w:tcPr>
          <w:p w:rsidR="00D64053" w:rsidRPr="00BA676C" w:rsidRDefault="00D64053" w:rsidP="00D64053">
            <w:pPr>
              <w:spacing w:after="200" w:line="276" w:lineRule="auto"/>
              <w:ind w:left="113" w:right="113"/>
              <w:jc w:val="center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المدرسة</w:t>
            </w:r>
          </w:p>
        </w:tc>
        <w:tc>
          <w:tcPr>
            <w:tcW w:w="835" w:type="dxa"/>
            <w:vMerge w:val="restart"/>
            <w:textDirection w:val="btLr"/>
            <w:vAlign w:val="center"/>
          </w:tcPr>
          <w:p w:rsidR="00D64053" w:rsidRPr="00BA676C" w:rsidRDefault="00D64053" w:rsidP="00D64053">
            <w:pPr>
              <w:spacing w:after="200" w:line="276" w:lineRule="auto"/>
              <w:ind w:left="113" w:right="113"/>
              <w:jc w:val="center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الصف</w:t>
            </w:r>
          </w:p>
        </w:tc>
        <w:tc>
          <w:tcPr>
            <w:tcW w:w="835" w:type="dxa"/>
            <w:vMerge w:val="restart"/>
            <w:textDirection w:val="btLr"/>
            <w:vAlign w:val="center"/>
          </w:tcPr>
          <w:p w:rsidR="00D64053" w:rsidRPr="00BA676C" w:rsidRDefault="00D64053" w:rsidP="00D64053">
            <w:pPr>
              <w:spacing w:after="200" w:line="276" w:lineRule="auto"/>
              <w:ind w:left="113" w:right="113"/>
              <w:jc w:val="center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اليوم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rtl/>
              </w:rPr>
              <w:t>والتاريخ</w:t>
            </w:r>
          </w:p>
        </w:tc>
        <w:tc>
          <w:tcPr>
            <w:tcW w:w="835" w:type="dxa"/>
            <w:vMerge w:val="restart"/>
            <w:textDirection w:val="btLr"/>
            <w:vAlign w:val="center"/>
          </w:tcPr>
          <w:p w:rsidR="00D64053" w:rsidRPr="00BA676C" w:rsidRDefault="00BA7DB4" w:rsidP="00D64053">
            <w:pPr>
              <w:spacing w:after="200" w:line="276" w:lineRule="auto"/>
              <w:ind w:left="113" w:right="113"/>
              <w:jc w:val="center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اسم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rtl/>
              </w:rPr>
              <w:t>المعلمة</w:t>
            </w:r>
          </w:p>
        </w:tc>
        <w:tc>
          <w:tcPr>
            <w:tcW w:w="835" w:type="dxa"/>
            <w:vMerge w:val="restart"/>
            <w:textDirection w:val="btLr"/>
            <w:vAlign w:val="center"/>
          </w:tcPr>
          <w:p w:rsidR="00D64053" w:rsidRPr="00BA676C" w:rsidRDefault="00D64053" w:rsidP="00D64053">
            <w:pPr>
              <w:ind w:left="113" w:right="113"/>
              <w:jc w:val="center"/>
              <w:rPr>
                <w:rFonts w:ascii="Leelawadee" w:hAnsi="Leelawadee" w:cs="Leelawadee"/>
                <w:b/>
                <w:bCs/>
                <w:rtl/>
              </w:rPr>
            </w:pPr>
          </w:p>
          <w:p w:rsidR="00D64053" w:rsidRPr="00BA676C" w:rsidRDefault="00D64053" w:rsidP="00D64053">
            <w:pPr>
              <w:ind w:left="113" w:right="113"/>
              <w:jc w:val="center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الطالبة</w:t>
            </w:r>
          </w:p>
        </w:tc>
        <w:tc>
          <w:tcPr>
            <w:tcW w:w="835" w:type="dxa"/>
            <w:vMerge w:val="restart"/>
            <w:textDirection w:val="btLr"/>
            <w:vAlign w:val="center"/>
          </w:tcPr>
          <w:p w:rsidR="00D64053" w:rsidRPr="00BA676C" w:rsidRDefault="00D64053" w:rsidP="00D64053">
            <w:pPr>
              <w:spacing w:after="200" w:line="276" w:lineRule="auto"/>
              <w:ind w:left="113" w:right="113"/>
              <w:jc w:val="center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المعيار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D64053" w:rsidRPr="00BA676C" w:rsidRDefault="00D64053" w:rsidP="00D64053">
            <w:pPr>
              <w:spacing w:after="200" w:line="276" w:lineRule="auto"/>
              <w:ind w:left="113" w:right="113"/>
              <w:jc w:val="center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الهدف</w:t>
            </w:r>
          </w:p>
        </w:tc>
        <w:tc>
          <w:tcPr>
            <w:tcW w:w="5421" w:type="dxa"/>
            <w:gridSpan w:val="12"/>
          </w:tcPr>
          <w:p w:rsidR="00D64053" w:rsidRPr="00BA676C" w:rsidRDefault="00D64053" w:rsidP="00D64053">
            <w:pPr>
              <w:spacing w:after="200" w:line="276" w:lineRule="auto"/>
              <w:jc w:val="center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أدوات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rtl/>
              </w:rPr>
              <w:t>التقويم</w:t>
            </w:r>
          </w:p>
        </w:tc>
      </w:tr>
      <w:tr w:rsidR="00D64053" w:rsidRPr="00BA676C" w:rsidTr="00D64053">
        <w:trPr>
          <w:cantSplit/>
          <w:trHeight w:val="1325"/>
        </w:trPr>
        <w:tc>
          <w:tcPr>
            <w:tcW w:w="835" w:type="dxa"/>
            <w:vMerge/>
          </w:tcPr>
          <w:p w:rsidR="00D64053" w:rsidRPr="00BA676C" w:rsidRDefault="00D64053" w:rsidP="00D64053">
            <w:pPr>
              <w:rPr>
                <w:rFonts w:ascii="Leelawadee" w:hAnsi="Leelawadee" w:cs="Leelawadee"/>
                <w:b/>
                <w:bCs/>
                <w:rtl/>
              </w:rPr>
            </w:pPr>
          </w:p>
        </w:tc>
        <w:tc>
          <w:tcPr>
            <w:tcW w:w="835" w:type="dxa"/>
            <w:vMerge/>
          </w:tcPr>
          <w:p w:rsidR="00D64053" w:rsidRPr="00BA676C" w:rsidRDefault="00D64053" w:rsidP="00D64053">
            <w:pPr>
              <w:rPr>
                <w:rFonts w:ascii="Leelawadee" w:hAnsi="Leelawadee" w:cs="Leelawadee"/>
                <w:b/>
                <w:bCs/>
                <w:rtl/>
              </w:rPr>
            </w:pPr>
          </w:p>
        </w:tc>
        <w:tc>
          <w:tcPr>
            <w:tcW w:w="835" w:type="dxa"/>
            <w:vMerge/>
          </w:tcPr>
          <w:p w:rsidR="00D64053" w:rsidRPr="00BA676C" w:rsidRDefault="00D64053" w:rsidP="00D64053">
            <w:pPr>
              <w:rPr>
                <w:rFonts w:ascii="Leelawadee" w:hAnsi="Leelawadee" w:cs="Leelawadee"/>
                <w:b/>
                <w:bCs/>
                <w:rtl/>
              </w:rPr>
            </w:pPr>
          </w:p>
        </w:tc>
        <w:tc>
          <w:tcPr>
            <w:tcW w:w="835" w:type="dxa"/>
            <w:vMerge/>
          </w:tcPr>
          <w:p w:rsidR="00D64053" w:rsidRPr="00BA676C" w:rsidRDefault="00D64053" w:rsidP="00D64053">
            <w:pPr>
              <w:rPr>
                <w:rFonts w:ascii="Leelawadee" w:hAnsi="Leelawadee" w:cs="Leelawadee"/>
                <w:b/>
                <w:bCs/>
                <w:rtl/>
              </w:rPr>
            </w:pPr>
          </w:p>
        </w:tc>
        <w:tc>
          <w:tcPr>
            <w:tcW w:w="835" w:type="dxa"/>
            <w:vMerge/>
          </w:tcPr>
          <w:p w:rsidR="00D64053" w:rsidRPr="00BA676C" w:rsidRDefault="00D64053" w:rsidP="00D64053">
            <w:pPr>
              <w:rPr>
                <w:rFonts w:ascii="Leelawadee" w:hAnsi="Leelawadee" w:cs="Leelawadee"/>
                <w:b/>
                <w:bCs/>
                <w:rtl/>
              </w:rPr>
            </w:pPr>
          </w:p>
        </w:tc>
        <w:tc>
          <w:tcPr>
            <w:tcW w:w="835" w:type="dxa"/>
            <w:vMerge/>
          </w:tcPr>
          <w:p w:rsidR="00D64053" w:rsidRPr="00BA676C" w:rsidRDefault="00D64053" w:rsidP="00D64053">
            <w:pPr>
              <w:rPr>
                <w:rFonts w:ascii="Leelawadee" w:hAnsi="Leelawadee" w:cs="Leelawadee"/>
                <w:b/>
                <w:bCs/>
                <w:rtl/>
              </w:rPr>
            </w:pPr>
          </w:p>
        </w:tc>
        <w:tc>
          <w:tcPr>
            <w:tcW w:w="704" w:type="dxa"/>
            <w:vMerge/>
          </w:tcPr>
          <w:p w:rsidR="00D64053" w:rsidRPr="00BA676C" w:rsidRDefault="00D64053" w:rsidP="00D64053">
            <w:pPr>
              <w:rPr>
                <w:rFonts w:ascii="Leelawadee" w:hAnsi="Leelawadee" w:cs="Leelawadee"/>
                <w:b/>
                <w:bCs/>
                <w:rtl/>
              </w:rPr>
            </w:pPr>
          </w:p>
        </w:tc>
        <w:tc>
          <w:tcPr>
            <w:tcW w:w="418" w:type="dxa"/>
            <w:textDirection w:val="tbRl"/>
          </w:tcPr>
          <w:p w:rsidR="00D64053" w:rsidRPr="00BA676C" w:rsidRDefault="00D64053" w:rsidP="00D64053">
            <w:pPr>
              <w:spacing w:after="200" w:line="276" w:lineRule="auto"/>
              <w:ind w:left="113" w:right="113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اختبار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rtl/>
              </w:rPr>
              <w:t>شفهي</w:t>
            </w:r>
          </w:p>
        </w:tc>
        <w:tc>
          <w:tcPr>
            <w:tcW w:w="555" w:type="dxa"/>
            <w:gridSpan w:val="2"/>
            <w:textDirection w:val="tbRl"/>
          </w:tcPr>
          <w:p w:rsidR="00D64053" w:rsidRPr="00BA676C" w:rsidRDefault="00D64053" w:rsidP="00D64053">
            <w:pPr>
              <w:ind w:left="113" w:right="113"/>
              <w:rPr>
                <w:rFonts w:ascii="Leelawadee" w:hAnsi="Leelawadee" w:cs="Leelawadee"/>
                <w:b/>
                <w:bCs/>
                <w:sz w:val="18"/>
                <w:szCs w:val="18"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اختبار</w:t>
            </w:r>
            <w:r w:rsidRPr="00BA676C">
              <w:rPr>
                <w:rFonts w:ascii="Leelawadee" w:hAnsi="Leelawadee" w:cs="Leelawadee"/>
                <w:b/>
                <w:bCs/>
                <w:sz w:val="18"/>
                <w:szCs w:val="18"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مقالي</w:t>
            </w:r>
            <w:r w:rsidRPr="00BA676C">
              <w:rPr>
                <w:rFonts w:ascii="Leelawadee" w:hAnsi="Leelawadee" w:cs="Leelawadee"/>
                <w:b/>
                <w:bCs/>
                <w:sz w:val="18"/>
                <w:szCs w:val="18"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695" w:type="dxa"/>
            <w:textDirection w:val="tbRl"/>
          </w:tcPr>
          <w:p w:rsidR="00D64053" w:rsidRPr="00BA676C" w:rsidRDefault="00D64053" w:rsidP="00D64053">
            <w:pPr>
              <w:ind w:left="113" w:right="113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اختبار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rtl/>
              </w:rPr>
              <w:t>موضوعي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</w:p>
          <w:p w:rsidR="00D64053" w:rsidRPr="00BA676C" w:rsidRDefault="00D64053" w:rsidP="00D64053">
            <w:pPr>
              <w:ind w:left="113" w:right="113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تحريري</w:t>
            </w:r>
          </w:p>
        </w:tc>
        <w:tc>
          <w:tcPr>
            <w:tcW w:w="417" w:type="dxa"/>
            <w:textDirection w:val="tbRl"/>
          </w:tcPr>
          <w:p w:rsidR="00D64053" w:rsidRPr="00BA676C" w:rsidRDefault="00D64053" w:rsidP="00D64053">
            <w:pPr>
              <w:ind w:left="113" w:right="113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الملاحظة</w:t>
            </w:r>
          </w:p>
        </w:tc>
        <w:tc>
          <w:tcPr>
            <w:tcW w:w="546" w:type="dxa"/>
            <w:textDirection w:val="tbRl"/>
          </w:tcPr>
          <w:p w:rsidR="00D64053" w:rsidRPr="00BA676C" w:rsidRDefault="00D64053" w:rsidP="00D64053">
            <w:pPr>
              <w:ind w:left="113" w:right="113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أوراق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rtl/>
              </w:rPr>
              <w:t>العمل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</w:p>
        </w:tc>
        <w:tc>
          <w:tcPr>
            <w:tcW w:w="426" w:type="dxa"/>
            <w:textDirection w:val="tbRl"/>
          </w:tcPr>
          <w:p w:rsidR="00D64053" w:rsidRPr="00BA676C" w:rsidRDefault="00D64053" w:rsidP="00D64053">
            <w:pPr>
              <w:ind w:left="113" w:right="113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المطوية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</w:p>
        </w:tc>
        <w:tc>
          <w:tcPr>
            <w:tcW w:w="377" w:type="dxa"/>
            <w:textDirection w:val="tbRl"/>
          </w:tcPr>
          <w:p w:rsidR="00D64053" w:rsidRPr="00BA676C" w:rsidRDefault="00D64053" w:rsidP="00D64053">
            <w:pPr>
              <w:ind w:left="113" w:right="113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أداء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rtl/>
              </w:rPr>
              <w:t>عملي</w:t>
            </w:r>
          </w:p>
        </w:tc>
        <w:tc>
          <w:tcPr>
            <w:tcW w:w="457" w:type="dxa"/>
            <w:textDirection w:val="tbRl"/>
          </w:tcPr>
          <w:p w:rsidR="00D64053" w:rsidRPr="00BA676C" w:rsidRDefault="00D64053" w:rsidP="00D64053">
            <w:pPr>
              <w:ind w:left="113" w:right="113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واجبات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rtl/>
              </w:rPr>
              <w:t>منزلية</w:t>
            </w:r>
          </w:p>
        </w:tc>
        <w:tc>
          <w:tcPr>
            <w:tcW w:w="417" w:type="dxa"/>
            <w:textDirection w:val="tbRl"/>
          </w:tcPr>
          <w:p w:rsidR="00D64053" w:rsidRPr="00BA676C" w:rsidRDefault="00D64053" w:rsidP="00D64053">
            <w:pPr>
              <w:ind w:left="113" w:right="113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مشروع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rtl/>
              </w:rPr>
              <w:t>تعليمي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</w:p>
        </w:tc>
        <w:tc>
          <w:tcPr>
            <w:tcW w:w="417" w:type="dxa"/>
            <w:textDirection w:val="tbRl"/>
          </w:tcPr>
          <w:p w:rsidR="00D64053" w:rsidRPr="00BA676C" w:rsidRDefault="00D64053" w:rsidP="00D64053">
            <w:pPr>
              <w:ind w:left="113" w:right="113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بحث</w:t>
            </w:r>
          </w:p>
        </w:tc>
        <w:tc>
          <w:tcPr>
            <w:tcW w:w="696" w:type="dxa"/>
            <w:textDirection w:val="tbRl"/>
          </w:tcPr>
          <w:p w:rsidR="00D64053" w:rsidRPr="00BA676C" w:rsidRDefault="00D64053" w:rsidP="00D64053">
            <w:pPr>
              <w:ind w:left="113" w:right="113"/>
              <w:rPr>
                <w:rFonts w:ascii="Leelawadee" w:hAnsi="Leelawadee" w:cs="Leelawadee"/>
                <w:b/>
                <w:bCs/>
                <w:rtl/>
              </w:rPr>
            </w:pPr>
            <w:r w:rsidRPr="00BA676C">
              <w:rPr>
                <w:rFonts w:ascii="Arial" w:hAnsi="Arial" w:cs="Arial" w:hint="cs"/>
                <w:b/>
                <w:bCs/>
                <w:rtl/>
              </w:rPr>
              <w:t>ملف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rtl/>
              </w:rPr>
              <w:t>إنجاز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  <w:r w:rsidRPr="00BA676C">
              <w:rPr>
                <w:rFonts w:ascii="Arial" w:hAnsi="Arial" w:cs="Arial" w:hint="cs"/>
                <w:b/>
                <w:bCs/>
                <w:rtl/>
              </w:rPr>
              <w:t>الطالبة</w:t>
            </w:r>
            <w:r w:rsidRPr="00BA676C">
              <w:rPr>
                <w:rFonts w:ascii="Leelawadee" w:hAnsi="Leelawadee" w:cs="Leelawadee"/>
                <w:b/>
                <w:bCs/>
                <w:rtl/>
              </w:rPr>
              <w:t xml:space="preserve"> </w:t>
            </w:r>
          </w:p>
        </w:tc>
      </w:tr>
      <w:tr w:rsidR="00D64053" w:rsidRPr="00E84984" w:rsidTr="00D64053">
        <w:trPr>
          <w:trHeight w:val="1807"/>
        </w:trPr>
        <w:tc>
          <w:tcPr>
            <w:tcW w:w="835" w:type="dxa"/>
          </w:tcPr>
          <w:p w:rsidR="00D64053" w:rsidRPr="00E84984" w:rsidRDefault="00D64053" w:rsidP="00D64053">
            <w:pPr>
              <w:spacing w:after="200" w:line="276" w:lineRule="auto"/>
              <w:rPr>
                <w:rtl/>
              </w:rPr>
            </w:pPr>
          </w:p>
        </w:tc>
        <w:tc>
          <w:tcPr>
            <w:tcW w:w="835" w:type="dxa"/>
          </w:tcPr>
          <w:p w:rsidR="00D64053" w:rsidRPr="00E84984" w:rsidRDefault="00D64053" w:rsidP="00D64053">
            <w:pPr>
              <w:spacing w:after="200" w:line="276" w:lineRule="auto"/>
              <w:rPr>
                <w:rtl/>
              </w:rPr>
            </w:pPr>
          </w:p>
        </w:tc>
        <w:tc>
          <w:tcPr>
            <w:tcW w:w="835" w:type="dxa"/>
          </w:tcPr>
          <w:p w:rsidR="00D64053" w:rsidRDefault="00D64053" w:rsidP="00D64053">
            <w:pPr>
              <w:spacing w:after="200" w:line="276" w:lineRule="auto"/>
              <w:rPr>
                <w:rtl/>
              </w:rPr>
            </w:pPr>
          </w:p>
          <w:p w:rsidR="00D64053" w:rsidRDefault="00D64053" w:rsidP="00D64053">
            <w:pPr>
              <w:spacing w:after="200" w:line="276" w:lineRule="auto"/>
              <w:rPr>
                <w:rtl/>
              </w:rPr>
            </w:pPr>
          </w:p>
          <w:p w:rsidR="00D64053" w:rsidRPr="00E84984" w:rsidRDefault="00D64053" w:rsidP="00D64053">
            <w:pPr>
              <w:spacing w:after="200" w:line="276" w:lineRule="auto"/>
              <w:rPr>
                <w:rtl/>
              </w:rPr>
            </w:pPr>
          </w:p>
        </w:tc>
        <w:tc>
          <w:tcPr>
            <w:tcW w:w="835" w:type="dxa"/>
          </w:tcPr>
          <w:p w:rsidR="00D64053" w:rsidRPr="00E84984" w:rsidRDefault="00D64053" w:rsidP="00D64053">
            <w:pPr>
              <w:spacing w:after="200" w:line="276" w:lineRule="auto"/>
              <w:rPr>
                <w:rtl/>
              </w:rPr>
            </w:pPr>
          </w:p>
        </w:tc>
        <w:tc>
          <w:tcPr>
            <w:tcW w:w="835" w:type="dxa"/>
          </w:tcPr>
          <w:p w:rsidR="00D64053" w:rsidRPr="00E84984" w:rsidRDefault="00D64053" w:rsidP="00D64053">
            <w:pPr>
              <w:rPr>
                <w:rtl/>
              </w:rPr>
            </w:pPr>
          </w:p>
        </w:tc>
        <w:tc>
          <w:tcPr>
            <w:tcW w:w="835" w:type="dxa"/>
          </w:tcPr>
          <w:p w:rsidR="00D64053" w:rsidRDefault="00D64053" w:rsidP="00D64053">
            <w:pPr>
              <w:spacing w:after="200" w:line="276" w:lineRule="auto"/>
              <w:rPr>
                <w:rtl/>
              </w:rPr>
            </w:pPr>
          </w:p>
          <w:p w:rsidR="00D64053" w:rsidRDefault="00D64053" w:rsidP="00D64053">
            <w:pPr>
              <w:spacing w:after="200" w:line="276" w:lineRule="auto"/>
              <w:rPr>
                <w:rtl/>
              </w:rPr>
            </w:pPr>
          </w:p>
          <w:p w:rsidR="00D64053" w:rsidRDefault="00D64053" w:rsidP="00D64053">
            <w:pPr>
              <w:spacing w:after="200" w:line="276" w:lineRule="auto"/>
              <w:rPr>
                <w:rtl/>
              </w:rPr>
            </w:pPr>
          </w:p>
          <w:p w:rsidR="00D64053" w:rsidRPr="00E84984" w:rsidRDefault="00D64053" w:rsidP="00D64053">
            <w:pPr>
              <w:spacing w:after="200" w:line="276" w:lineRule="auto"/>
              <w:rPr>
                <w:rtl/>
              </w:rPr>
            </w:pPr>
          </w:p>
        </w:tc>
        <w:tc>
          <w:tcPr>
            <w:tcW w:w="704" w:type="dxa"/>
          </w:tcPr>
          <w:p w:rsidR="00D64053" w:rsidRPr="00E84984" w:rsidRDefault="00D64053" w:rsidP="00D64053">
            <w:pPr>
              <w:spacing w:after="200" w:line="276" w:lineRule="auto"/>
              <w:rPr>
                <w:rtl/>
              </w:rPr>
            </w:pPr>
          </w:p>
        </w:tc>
        <w:tc>
          <w:tcPr>
            <w:tcW w:w="418" w:type="dxa"/>
          </w:tcPr>
          <w:p w:rsidR="00D64053" w:rsidRPr="00E84984" w:rsidRDefault="00D64053" w:rsidP="00D64053">
            <w:pPr>
              <w:spacing w:after="200" w:line="276" w:lineRule="auto"/>
              <w:rPr>
                <w:rtl/>
              </w:rPr>
            </w:pPr>
          </w:p>
        </w:tc>
        <w:tc>
          <w:tcPr>
            <w:tcW w:w="549" w:type="dxa"/>
          </w:tcPr>
          <w:p w:rsidR="00D64053" w:rsidRPr="004B485E" w:rsidRDefault="00D64053" w:rsidP="00D64053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1" w:type="dxa"/>
            <w:gridSpan w:val="2"/>
          </w:tcPr>
          <w:p w:rsidR="00D64053" w:rsidRPr="00E84984" w:rsidRDefault="00D64053" w:rsidP="00D64053">
            <w:pPr>
              <w:spacing w:after="200" w:line="276" w:lineRule="auto"/>
              <w:rPr>
                <w:rtl/>
              </w:rPr>
            </w:pPr>
          </w:p>
        </w:tc>
        <w:tc>
          <w:tcPr>
            <w:tcW w:w="417" w:type="dxa"/>
          </w:tcPr>
          <w:p w:rsidR="00D64053" w:rsidRPr="00E84984" w:rsidRDefault="00D64053" w:rsidP="00D64053">
            <w:pPr>
              <w:rPr>
                <w:rtl/>
              </w:rPr>
            </w:pPr>
          </w:p>
        </w:tc>
        <w:tc>
          <w:tcPr>
            <w:tcW w:w="546" w:type="dxa"/>
          </w:tcPr>
          <w:p w:rsidR="00D64053" w:rsidRPr="00E84984" w:rsidRDefault="00D64053" w:rsidP="00D64053">
            <w:pPr>
              <w:spacing w:after="200" w:line="276" w:lineRule="auto"/>
              <w:rPr>
                <w:rtl/>
              </w:rPr>
            </w:pPr>
          </w:p>
        </w:tc>
        <w:tc>
          <w:tcPr>
            <w:tcW w:w="426" w:type="dxa"/>
          </w:tcPr>
          <w:p w:rsidR="00D64053" w:rsidRPr="00E84984" w:rsidRDefault="00D64053" w:rsidP="00D64053">
            <w:pPr>
              <w:rPr>
                <w:rtl/>
              </w:rPr>
            </w:pPr>
          </w:p>
        </w:tc>
        <w:tc>
          <w:tcPr>
            <w:tcW w:w="377" w:type="dxa"/>
          </w:tcPr>
          <w:p w:rsidR="00D64053" w:rsidRPr="00E84984" w:rsidRDefault="00D64053" w:rsidP="00D64053">
            <w:pPr>
              <w:spacing w:after="200" w:line="276" w:lineRule="auto"/>
              <w:rPr>
                <w:rtl/>
              </w:rPr>
            </w:pPr>
          </w:p>
        </w:tc>
        <w:tc>
          <w:tcPr>
            <w:tcW w:w="457" w:type="dxa"/>
          </w:tcPr>
          <w:p w:rsidR="00D64053" w:rsidRPr="00E84984" w:rsidRDefault="00D64053" w:rsidP="00D64053">
            <w:pPr>
              <w:rPr>
                <w:rtl/>
              </w:rPr>
            </w:pPr>
          </w:p>
        </w:tc>
        <w:tc>
          <w:tcPr>
            <w:tcW w:w="417" w:type="dxa"/>
          </w:tcPr>
          <w:p w:rsidR="00D64053" w:rsidRPr="00E84984" w:rsidRDefault="00D64053" w:rsidP="00D64053">
            <w:pPr>
              <w:rPr>
                <w:rtl/>
              </w:rPr>
            </w:pPr>
          </w:p>
        </w:tc>
        <w:tc>
          <w:tcPr>
            <w:tcW w:w="417" w:type="dxa"/>
          </w:tcPr>
          <w:p w:rsidR="00D64053" w:rsidRPr="00E84984" w:rsidRDefault="00D64053" w:rsidP="00D64053">
            <w:pPr>
              <w:rPr>
                <w:rtl/>
              </w:rPr>
            </w:pPr>
          </w:p>
        </w:tc>
        <w:tc>
          <w:tcPr>
            <w:tcW w:w="696" w:type="dxa"/>
          </w:tcPr>
          <w:p w:rsidR="00D64053" w:rsidRPr="00E84984" w:rsidRDefault="00D64053" w:rsidP="00D64053">
            <w:pPr>
              <w:rPr>
                <w:rtl/>
              </w:rPr>
            </w:pPr>
          </w:p>
        </w:tc>
      </w:tr>
    </w:tbl>
    <w:p w:rsidR="009551F8" w:rsidRPr="009551F8" w:rsidRDefault="009551F8" w:rsidP="009551F8"/>
    <w:p w:rsidR="009551F8" w:rsidRPr="009551F8" w:rsidRDefault="00BA676C" w:rsidP="009551F8">
      <w:r w:rsidRPr="004B485E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56CC" wp14:editId="6E26A90C">
                <wp:simplePos x="0" y="0"/>
                <wp:positionH relativeFrom="column">
                  <wp:posOffset>-523875</wp:posOffset>
                </wp:positionH>
                <wp:positionV relativeFrom="paragraph">
                  <wp:posOffset>262255</wp:posOffset>
                </wp:positionV>
                <wp:extent cx="2219325" cy="1581150"/>
                <wp:effectExtent l="0" t="0" r="28575" b="1905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193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053" w:rsidRPr="00BA676C" w:rsidRDefault="00D64053" w:rsidP="00BA676C">
                            <w:pPr>
                              <w:pStyle w:val="a7"/>
                              <w:tabs>
                                <w:tab w:val="left" w:pos="8538"/>
                              </w:tabs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=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متقنة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الطالبة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المعيار</w:t>
                            </w:r>
                            <w:r w:rsidR="00BA676C"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بنسبة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100</w:t>
                            </w:r>
                          </w:p>
                          <w:p w:rsidR="00D64053" w:rsidRPr="00BA676C" w:rsidRDefault="00D64053" w:rsidP="00BA676C">
                            <w:pPr>
                              <w:pStyle w:val="a7"/>
                              <w:tabs>
                                <w:tab w:val="left" w:pos="8538"/>
                              </w:tabs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64053" w:rsidRPr="00BA676C" w:rsidRDefault="00D64053" w:rsidP="00BA676C">
                            <w:pPr>
                              <w:pStyle w:val="a7"/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=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متقنة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الطالبة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بنسبة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90%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الى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أقل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100%</w:t>
                            </w:r>
                          </w:p>
                          <w:p w:rsidR="00D64053" w:rsidRPr="00BA676C" w:rsidRDefault="00D64053" w:rsidP="00BA676C">
                            <w:pPr>
                              <w:pStyle w:val="a7"/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64053" w:rsidRPr="00BA676C" w:rsidRDefault="00D64053" w:rsidP="00BA676C">
                            <w:pPr>
                              <w:pStyle w:val="a7"/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=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متقنة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الطالبة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المعيار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بنسبة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80%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إلى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A676C"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أقل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90%</w:t>
                            </w:r>
                          </w:p>
                          <w:p w:rsidR="00D64053" w:rsidRPr="00BA676C" w:rsidRDefault="00D64053" w:rsidP="00BA676C">
                            <w:pPr>
                              <w:pStyle w:val="a7"/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64053" w:rsidRPr="00BA676C" w:rsidRDefault="00D64053" w:rsidP="00BA676C">
                            <w:pPr>
                              <w:pStyle w:val="a7"/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=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غير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متقنة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للمعيار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أقل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A676C">
                              <w:rPr>
                                <w:rFonts w:ascii="Arial" w:hAnsi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80%</w:t>
                            </w:r>
                          </w:p>
                          <w:p w:rsidR="004B485E" w:rsidRPr="00BA676C" w:rsidRDefault="00BA676C" w:rsidP="00BA676C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A676C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غ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= </w:t>
                            </w:r>
                            <w:r w:rsidRPr="00BA676C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غائبة</w:t>
                            </w:r>
                            <w:r w:rsidRPr="00BA676C">
                              <w:rPr>
                                <w:rFonts w:ascii="Leelawadee" w:hAnsi="Leelawadee" w:cs="Leelawadee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1.25pt;margin-top:20.65pt;width:174.75pt;height:12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">
                <v:textbox>
                  <w:txbxContent>
                    <w:p w:rsidR="00D64053" w:rsidRPr="00BA676C" w:rsidRDefault="00D64053" w:rsidP="00BA676C">
                      <w:pPr>
                        <w:pStyle w:val="a7"/>
                        <w:tabs>
                          <w:tab w:val="left" w:pos="8538"/>
                        </w:tabs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أ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=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متقنة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الطالبة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المعيار</w:t>
                      </w:r>
                      <w:r w:rsidR="00BA676C"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بنسبة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100</w:t>
                      </w:r>
                    </w:p>
                    <w:p w:rsidR="00D64053" w:rsidRPr="00BA676C" w:rsidRDefault="00D64053" w:rsidP="00BA676C">
                      <w:pPr>
                        <w:pStyle w:val="a7"/>
                        <w:tabs>
                          <w:tab w:val="left" w:pos="8538"/>
                        </w:tabs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D64053" w:rsidRPr="00BA676C" w:rsidRDefault="00D64053" w:rsidP="00BA676C">
                      <w:pPr>
                        <w:pStyle w:val="a7"/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ب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>=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متقنة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الطالبة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بنسبة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90%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الى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أقل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من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100%</w:t>
                      </w:r>
                    </w:p>
                    <w:p w:rsidR="00D64053" w:rsidRPr="00BA676C" w:rsidRDefault="00D64053" w:rsidP="00BA676C">
                      <w:pPr>
                        <w:pStyle w:val="a7"/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D64053" w:rsidRPr="00BA676C" w:rsidRDefault="00D64053" w:rsidP="00BA676C">
                      <w:pPr>
                        <w:pStyle w:val="a7"/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ج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>=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متقنة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الطالبة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المعيار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بنسبة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80%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إلى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A676C"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أقل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من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90%</w:t>
                      </w:r>
                    </w:p>
                    <w:p w:rsidR="00D64053" w:rsidRPr="00BA676C" w:rsidRDefault="00D64053" w:rsidP="00BA676C">
                      <w:pPr>
                        <w:pStyle w:val="a7"/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D64053" w:rsidRPr="00BA676C" w:rsidRDefault="00D64053" w:rsidP="00BA676C">
                      <w:pPr>
                        <w:pStyle w:val="a7"/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د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>=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غير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متقنة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للمعيار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أقل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A676C">
                        <w:rPr>
                          <w:rFonts w:ascii="Arial" w:hAnsi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من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80%</w:t>
                      </w:r>
                    </w:p>
                    <w:p w:rsidR="004B485E" w:rsidRPr="00BA676C" w:rsidRDefault="00BA676C" w:rsidP="00BA676C">
                      <w:pPr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</w:rPr>
                      </w:pPr>
                      <w:r w:rsidRPr="00BA676C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غ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= </w:t>
                      </w:r>
                      <w:r w:rsidRPr="00BA676C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غائبة</w:t>
                      </w:r>
                      <w:r w:rsidRPr="00BA676C">
                        <w:rPr>
                          <w:rFonts w:ascii="Leelawadee" w:hAnsi="Leelawadee" w:cs="Leelawadee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51F8" w:rsidRPr="009551F8" w:rsidRDefault="009551F8" w:rsidP="009551F8"/>
    <w:p w:rsidR="009551F8" w:rsidRPr="009551F8" w:rsidRDefault="009551F8" w:rsidP="009551F8"/>
    <w:p w:rsidR="009551F8" w:rsidRPr="009551F8" w:rsidRDefault="009551F8" w:rsidP="009551F8"/>
    <w:p w:rsidR="009551F8" w:rsidRPr="009551F8" w:rsidRDefault="009551F8" w:rsidP="009551F8"/>
    <w:p w:rsidR="009551F8" w:rsidRPr="004B485E" w:rsidRDefault="009551F8" w:rsidP="009551F8">
      <w:pPr>
        <w:tabs>
          <w:tab w:val="left" w:pos="8687"/>
        </w:tabs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XSpec="center" w:tblpY="529"/>
        <w:bidiVisual/>
        <w:tblW w:w="14101" w:type="dxa"/>
        <w:tblInd w:w="120" w:type="dxa"/>
        <w:tblLook w:val="04A0" w:firstRow="1" w:lastRow="0" w:firstColumn="1" w:lastColumn="0" w:noHBand="0" w:noVBand="1"/>
      </w:tblPr>
      <w:tblGrid>
        <w:gridCol w:w="19"/>
        <w:gridCol w:w="554"/>
        <w:gridCol w:w="745"/>
        <w:gridCol w:w="659"/>
        <w:gridCol w:w="797"/>
        <w:gridCol w:w="119"/>
        <w:gridCol w:w="649"/>
        <w:gridCol w:w="116"/>
        <w:gridCol w:w="787"/>
        <w:gridCol w:w="1439"/>
        <w:gridCol w:w="2397"/>
        <w:gridCol w:w="118"/>
        <w:gridCol w:w="5702"/>
      </w:tblGrid>
      <w:tr w:rsidR="00BA7DB4" w:rsidRPr="004B485E" w:rsidTr="00BA7DB4">
        <w:trPr>
          <w:gridBefore w:val="1"/>
          <w:wBefore w:w="19" w:type="dxa"/>
          <w:cantSplit/>
          <w:trHeight w:val="1126"/>
        </w:trPr>
        <w:tc>
          <w:tcPr>
            <w:tcW w:w="2755" w:type="dxa"/>
            <w:gridSpan w:val="4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  <w:r w:rsidRPr="004B485E">
              <w:rPr>
                <w:rFonts w:hint="cs"/>
                <w:b/>
                <w:bCs/>
                <w:rtl/>
              </w:rPr>
              <w:t xml:space="preserve">سجل المتايعة  </w:t>
            </w:r>
          </w:p>
        </w:tc>
        <w:tc>
          <w:tcPr>
            <w:tcW w:w="768" w:type="dxa"/>
            <w:gridSpan w:val="2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  <w:tc>
          <w:tcPr>
            <w:tcW w:w="4739" w:type="dxa"/>
            <w:gridSpan w:val="4"/>
            <w:vMerge w:val="restart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  <w:r w:rsidRPr="004B485E">
              <w:rPr>
                <w:rFonts w:hint="cs"/>
                <w:b/>
                <w:bCs/>
                <w:rtl/>
              </w:rPr>
              <w:t xml:space="preserve">الخطة العلاجية بناء على نتائج التقويم </w:t>
            </w:r>
          </w:p>
        </w:tc>
        <w:tc>
          <w:tcPr>
            <w:tcW w:w="5820" w:type="dxa"/>
            <w:gridSpan w:val="2"/>
            <w:vMerge w:val="restart"/>
            <w:vAlign w:val="center"/>
          </w:tcPr>
          <w:p w:rsidR="00BA7DB4" w:rsidRPr="004B485E" w:rsidRDefault="00BA7DB4" w:rsidP="00D64053">
            <w:pPr>
              <w:jc w:val="center"/>
              <w:rPr>
                <w:b/>
                <w:bCs/>
                <w:rtl/>
              </w:rPr>
            </w:pPr>
          </w:p>
          <w:p w:rsidR="00BA7DB4" w:rsidRPr="004B485E" w:rsidRDefault="00BA7DB4" w:rsidP="00D64053">
            <w:pPr>
              <w:jc w:val="center"/>
              <w:rPr>
                <w:b/>
                <w:bCs/>
                <w:rtl/>
              </w:rPr>
            </w:pPr>
            <w:r w:rsidRPr="004B485E">
              <w:rPr>
                <w:rFonts w:hint="cs"/>
                <w:b/>
                <w:bCs/>
                <w:rtl/>
              </w:rPr>
              <w:t>مدى التحسن في إتقان المعيار</w:t>
            </w:r>
          </w:p>
        </w:tc>
      </w:tr>
      <w:tr w:rsidR="00BA7DB4" w:rsidRPr="004B485E" w:rsidTr="00BA7DB4">
        <w:trPr>
          <w:gridBefore w:val="1"/>
          <w:wBefore w:w="19" w:type="dxa"/>
          <w:trHeight w:val="216"/>
        </w:trPr>
        <w:tc>
          <w:tcPr>
            <w:tcW w:w="2755" w:type="dxa"/>
            <w:gridSpan w:val="4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  <w:r w:rsidRPr="004B485E">
              <w:rPr>
                <w:rFonts w:hint="cs"/>
                <w:b/>
                <w:bCs/>
                <w:rtl/>
              </w:rPr>
              <w:t xml:space="preserve">مستوى الأداء </w:t>
            </w:r>
          </w:p>
        </w:tc>
        <w:tc>
          <w:tcPr>
            <w:tcW w:w="768" w:type="dxa"/>
            <w:gridSpan w:val="2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  <w:tc>
          <w:tcPr>
            <w:tcW w:w="4739" w:type="dxa"/>
            <w:gridSpan w:val="4"/>
            <w:vMerge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  <w:tc>
          <w:tcPr>
            <w:tcW w:w="5820" w:type="dxa"/>
            <w:gridSpan w:val="2"/>
            <w:vMerge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</w:tr>
      <w:tr w:rsidR="00BA7DB4" w:rsidRPr="004B485E" w:rsidTr="00BA7DB4">
        <w:trPr>
          <w:trHeight w:val="238"/>
        </w:trPr>
        <w:tc>
          <w:tcPr>
            <w:tcW w:w="573" w:type="dxa"/>
            <w:gridSpan w:val="2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745" w:type="dxa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659" w:type="dxa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916" w:type="dxa"/>
            <w:gridSpan w:val="2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765" w:type="dxa"/>
            <w:gridSpan w:val="2"/>
          </w:tcPr>
          <w:p w:rsidR="00BA7DB4" w:rsidRPr="004B485E" w:rsidRDefault="00BA676C" w:rsidP="00D640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</w:t>
            </w:r>
          </w:p>
        </w:tc>
        <w:tc>
          <w:tcPr>
            <w:tcW w:w="787" w:type="dxa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  <w:r w:rsidRPr="004B485E">
              <w:rPr>
                <w:rFonts w:hint="cs"/>
                <w:b/>
                <w:bCs/>
                <w:rtl/>
              </w:rPr>
              <w:t>موجود</w:t>
            </w:r>
          </w:p>
        </w:tc>
        <w:tc>
          <w:tcPr>
            <w:tcW w:w="1439" w:type="dxa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  <w:r w:rsidRPr="004B485E">
              <w:rPr>
                <w:rFonts w:hint="cs"/>
                <w:b/>
                <w:bCs/>
                <w:rtl/>
              </w:rPr>
              <w:t>غير موجود</w:t>
            </w:r>
          </w:p>
        </w:tc>
        <w:tc>
          <w:tcPr>
            <w:tcW w:w="2515" w:type="dxa"/>
            <w:gridSpan w:val="2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  <w:r w:rsidRPr="004B485E">
              <w:rPr>
                <w:rFonts w:hint="cs"/>
                <w:b/>
                <w:bCs/>
                <w:rtl/>
              </w:rPr>
              <w:t>ملاحظات</w:t>
            </w:r>
          </w:p>
        </w:tc>
        <w:tc>
          <w:tcPr>
            <w:tcW w:w="5702" w:type="dxa"/>
            <w:vMerge w:val="restart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  <w:r w:rsidRPr="004B485E">
              <w:rPr>
                <w:rFonts w:hint="cs"/>
                <w:b/>
                <w:bCs/>
                <w:rtl/>
              </w:rPr>
              <w:t xml:space="preserve">                                                                            </w:t>
            </w:r>
          </w:p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  <w:p w:rsidR="00BA7DB4" w:rsidRPr="004B485E" w:rsidRDefault="00BA7DB4" w:rsidP="00D64053">
            <w:pPr>
              <w:rPr>
                <w:b/>
                <w:bCs/>
                <w:rtl/>
              </w:rPr>
            </w:pPr>
            <w:r w:rsidRPr="004B485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A7DB4" w:rsidRPr="004B485E" w:rsidTr="00BA7DB4">
        <w:trPr>
          <w:trHeight w:val="507"/>
        </w:trPr>
        <w:tc>
          <w:tcPr>
            <w:tcW w:w="573" w:type="dxa"/>
            <w:gridSpan w:val="2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  <w:tc>
          <w:tcPr>
            <w:tcW w:w="745" w:type="dxa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  <w:tc>
          <w:tcPr>
            <w:tcW w:w="659" w:type="dxa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  <w:tc>
          <w:tcPr>
            <w:tcW w:w="916" w:type="dxa"/>
            <w:gridSpan w:val="2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  <w:tc>
          <w:tcPr>
            <w:tcW w:w="765" w:type="dxa"/>
            <w:gridSpan w:val="2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  <w:tc>
          <w:tcPr>
            <w:tcW w:w="787" w:type="dxa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  <w:tc>
          <w:tcPr>
            <w:tcW w:w="1439" w:type="dxa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  <w:tc>
          <w:tcPr>
            <w:tcW w:w="2515" w:type="dxa"/>
            <w:gridSpan w:val="2"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  <w:tc>
          <w:tcPr>
            <w:tcW w:w="5702" w:type="dxa"/>
            <w:vMerge/>
          </w:tcPr>
          <w:p w:rsidR="00BA7DB4" w:rsidRPr="004B485E" w:rsidRDefault="00BA7DB4" w:rsidP="00D64053">
            <w:pPr>
              <w:rPr>
                <w:b/>
                <w:bCs/>
                <w:rtl/>
              </w:rPr>
            </w:pPr>
          </w:p>
        </w:tc>
      </w:tr>
    </w:tbl>
    <w:p w:rsidR="00D64053" w:rsidRPr="004B485E" w:rsidRDefault="00D64053" w:rsidP="009551F8">
      <w:pPr>
        <w:tabs>
          <w:tab w:val="left" w:pos="8687"/>
        </w:tabs>
        <w:rPr>
          <w:b/>
          <w:bCs/>
          <w:rtl/>
        </w:rPr>
      </w:pPr>
    </w:p>
    <w:p w:rsidR="009551F8" w:rsidRPr="004B485E" w:rsidRDefault="00564DE9" w:rsidP="00564DE9">
      <w:pPr>
        <w:tabs>
          <w:tab w:val="left" w:pos="8687"/>
        </w:tabs>
        <w:rPr>
          <w:b/>
          <w:bCs/>
          <w:rtl/>
        </w:rPr>
      </w:pPr>
      <w:r w:rsidRPr="004B485E">
        <w:rPr>
          <w:rFonts w:hint="cs"/>
          <w:b/>
          <w:bCs/>
          <w:rtl/>
        </w:rPr>
        <w:t xml:space="preserve">  </w:t>
      </w:r>
      <w:proofErr w:type="spellStart"/>
      <w:r w:rsidR="009551F8" w:rsidRPr="004B485E">
        <w:rPr>
          <w:rFonts w:hint="cs"/>
          <w:b/>
          <w:bCs/>
          <w:rtl/>
        </w:rPr>
        <w:t>ماتم</w:t>
      </w:r>
      <w:proofErr w:type="spellEnd"/>
      <w:r w:rsidR="009551F8" w:rsidRPr="004B485E">
        <w:rPr>
          <w:rFonts w:hint="cs"/>
          <w:b/>
          <w:bCs/>
          <w:rtl/>
        </w:rPr>
        <w:t xml:space="preserve"> الاتفاق عليه ............................................................................................................................</w:t>
      </w:r>
      <w:r w:rsidR="00D64053">
        <w:rPr>
          <w:rFonts w:hint="cs"/>
          <w:b/>
          <w:bCs/>
          <w:rtl/>
        </w:rPr>
        <w:t>...............................................................................</w:t>
      </w:r>
    </w:p>
    <w:p w:rsidR="004B485E" w:rsidRDefault="004B485E" w:rsidP="00D64053">
      <w:pPr>
        <w:tabs>
          <w:tab w:val="left" w:pos="8687"/>
        </w:tabs>
        <w:rPr>
          <w:rtl/>
        </w:rPr>
      </w:pPr>
      <w:r w:rsidRPr="004B485E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="00D64053">
        <w:rPr>
          <w:rFonts w:hint="cs"/>
          <w:b/>
          <w:bCs/>
          <w:rtl/>
        </w:rPr>
        <w:t>..............................</w:t>
      </w:r>
    </w:p>
    <w:p w:rsidR="004B485E" w:rsidRDefault="004B485E" w:rsidP="004B485E">
      <w:pPr>
        <w:tabs>
          <w:tab w:val="left" w:pos="8687"/>
        </w:tabs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          </w:t>
      </w:r>
    </w:p>
    <w:p w:rsidR="00BA7DB4" w:rsidRDefault="004B485E" w:rsidP="00BA7DB4">
      <w:pPr>
        <w:tabs>
          <w:tab w:val="left" w:pos="8687"/>
        </w:tabs>
        <w:rPr>
          <w:b/>
          <w:bCs/>
          <w:sz w:val="18"/>
          <w:szCs w:val="18"/>
        </w:rPr>
      </w:pPr>
      <w:r>
        <w:rPr>
          <w:rFonts w:hint="cs"/>
          <w:b/>
          <w:bCs/>
          <w:sz w:val="18"/>
          <w:szCs w:val="18"/>
          <w:rtl/>
        </w:rPr>
        <w:t xml:space="preserve">                   </w:t>
      </w:r>
      <w:r w:rsidR="00564DE9" w:rsidRPr="00564DE9">
        <w:rPr>
          <w:rFonts w:hint="cs"/>
          <w:b/>
          <w:bCs/>
          <w:sz w:val="18"/>
          <w:szCs w:val="18"/>
          <w:rtl/>
        </w:rPr>
        <w:t xml:space="preserve">    </w:t>
      </w:r>
      <w:r w:rsidR="009551F8" w:rsidRPr="00564DE9">
        <w:rPr>
          <w:rFonts w:hint="cs"/>
          <w:b/>
          <w:bCs/>
          <w:sz w:val="18"/>
          <w:szCs w:val="18"/>
          <w:rtl/>
        </w:rPr>
        <w:t xml:space="preserve">اسم المعلمة </w:t>
      </w:r>
      <w:r w:rsidR="00BA7DB4">
        <w:rPr>
          <w:rFonts w:hint="cs"/>
          <w:b/>
          <w:bCs/>
          <w:sz w:val="18"/>
          <w:szCs w:val="18"/>
          <w:rtl/>
        </w:rPr>
        <w:t xml:space="preserve">:..........................                                               </w:t>
      </w:r>
      <w:r w:rsidR="009551F8" w:rsidRPr="00564DE9">
        <w:rPr>
          <w:rFonts w:hint="cs"/>
          <w:b/>
          <w:bCs/>
          <w:sz w:val="18"/>
          <w:szCs w:val="18"/>
          <w:rtl/>
        </w:rPr>
        <w:t>اسم الم</w:t>
      </w:r>
      <w:r w:rsidR="00BA7DB4">
        <w:rPr>
          <w:rFonts w:hint="cs"/>
          <w:b/>
          <w:bCs/>
          <w:sz w:val="18"/>
          <w:szCs w:val="18"/>
          <w:rtl/>
        </w:rPr>
        <w:t>د</w:t>
      </w:r>
      <w:r w:rsidR="009551F8" w:rsidRPr="00564DE9">
        <w:rPr>
          <w:rFonts w:hint="cs"/>
          <w:b/>
          <w:bCs/>
          <w:sz w:val="18"/>
          <w:szCs w:val="18"/>
          <w:rtl/>
        </w:rPr>
        <w:t xml:space="preserve">يرة </w:t>
      </w:r>
      <w:r w:rsidR="00BA7DB4">
        <w:rPr>
          <w:rFonts w:hint="cs"/>
          <w:b/>
          <w:bCs/>
          <w:sz w:val="18"/>
          <w:szCs w:val="18"/>
          <w:rtl/>
        </w:rPr>
        <w:t>:........................</w:t>
      </w:r>
      <w:r w:rsidR="00846FE7" w:rsidRPr="00564DE9">
        <w:rPr>
          <w:rFonts w:hint="cs"/>
          <w:b/>
          <w:bCs/>
          <w:sz w:val="18"/>
          <w:szCs w:val="18"/>
          <w:rtl/>
        </w:rPr>
        <w:t xml:space="preserve">                                                </w:t>
      </w:r>
      <w:r w:rsidR="00BA7DB4">
        <w:rPr>
          <w:rFonts w:hint="cs"/>
          <w:b/>
          <w:bCs/>
          <w:sz w:val="18"/>
          <w:szCs w:val="18"/>
          <w:rtl/>
        </w:rPr>
        <w:t xml:space="preserve">                            </w:t>
      </w:r>
      <w:r w:rsidR="00846FE7" w:rsidRPr="00564DE9">
        <w:rPr>
          <w:rFonts w:hint="cs"/>
          <w:b/>
          <w:bCs/>
          <w:sz w:val="18"/>
          <w:szCs w:val="18"/>
          <w:rtl/>
        </w:rPr>
        <w:t>اسم المشرفة</w:t>
      </w:r>
      <w:r>
        <w:rPr>
          <w:rFonts w:hint="cs"/>
          <w:b/>
          <w:bCs/>
          <w:sz w:val="18"/>
          <w:szCs w:val="18"/>
          <w:rtl/>
        </w:rPr>
        <w:t xml:space="preserve"> التربوية</w:t>
      </w:r>
      <w:r w:rsidR="00BA7DB4">
        <w:rPr>
          <w:rFonts w:hint="cs"/>
          <w:b/>
          <w:bCs/>
          <w:sz w:val="18"/>
          <w:szCs w:val="18"/>
          <w:rtl/>
        </w:rPr>
        <w:t>:................</w:t>
      </w:r>
    </w:p>
    <w:p w:rsidR="00DA2FC8" w:rsidRPr="00BA7DB4" w:rsidRDefault="00BA7DB4" w:rsidP="00BA7DB4">
      <w:pPr>
        <w:tabs>
          <w:tab w:val="left" w:pos="955"/>
          <w:tab w:val="left" w:pos="5470"/>
          <w:tab w:val="left" w:pos="11170"/>
        </w:tabs>
        <w:rPr>
          <w:sz w:val="18"/>
          <w:szCs w:val="18"/>
          <w:rtl/>
        </w:rPr>
      </w:pPr>
      <w:bookmarkStart w:id="0" w:name="_GoBack"/>
      <w:bookmarkEnd w:id="0"/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>التوقيع:................................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التوقيع:....................</w:t>
      </w: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>التوقيع:......................................</w:t>
      </w:r>
    </w:p>
    <w:sectPr w:rsidR="00DA2FC8" w:rsidRPr="00BA7DB4" w:rsidSect="00D64053">
      <w:headerReference w:type="default" r:id="rId8"/>
      <w:pgSz w:w="15840" w:h="12240" w:orient="landscape" w:code="1"/>
      <w:pgMar w:top="1800" w:right="395" w:bottom="709" w:left="1440" w:header="510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28" w:rsidRDefault="006F2928" w:rsidP="00214824">
      <w:pPr>
        <w:spacing w:after="0" w:line="240" w:lineRule="auto"/>
      </w:pPr>
      <w:r>
        <w:separator/>
      </w:r>
    </w:p>
  </w:endnote>
  <w:endnote w:type="continuationSeparator" w:id="0">
    <w:p w:rsidR="006F2928" w:rsidRDefault="006F2928" w:rsidP="002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28" w:rsidRDefault="006F2928" w:rsidP="00214824">
      <w:pPr>
        <w:spacing w:after="0" w:line="240" w:lineRule="auto"/>
      </w:pPr>
      <w:r>
        <w:separator/>
      </w:r>
    </w:p>
  </w:footnote>
  <w:footnote w:type="continuationSeparator" w:id="0">
    <w:p w:rsidR="006F2928" w:rsidRDefault="006F2928" w:rsidP="002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E" w:rsidRPr="004B485E" w:rsidRDefault="004B485E" w:rsidP="004B485E">
    <w:pPr>
      <w:tabs>
        <w:tab w:val="right" w:pos="8306"/>
      </w:tabs>
      <w:spacing w:after="0" w:line="240" w:lineRule="auto"/>
      <w:ind w:left="-1068" w:firstLine="1068"/>
      <w:rPr>
        <w:rFonts w:ascii="Andalus" w:hAnsi="Andalus" w:cs="Andalus"/>
        <w:rtl/>
      </w:rPr>
    </w:pPr>
    <w:r w:rsidRPr="004B485E">
      <w:rPr>
        <w:noProof/>
      </w:rPr>
      <w:drawing>
        <wp:anchor distT="0" distB="0" distL="114300" distR="114300" simplePos="0" relativeHeight="251661312" behindDoc="0" locked="0" layoutInCell="1" allowOverlap="1" wp14:anchorId="0A7DB61E" wp14:editId="13C06249">
          <wp:simplePos x="0" y="0"/>
          <wp:positionH relativeFrom="column">
            <wp:posOffset>-365760</wp:posOffset>
          </wp:positionH>
          <wp:positionV relativeFrom="paragraph">
            <wp:posOffset>10160</wp:posOffset>
          </wp:positionV>
          <wp:extent cx="1281430" cy="894715"/>
          <wp:effectExtent l="0" t="0" r="0" b="635"/>
          <wp:wrapNone/>
          <wp:docPr id="5" name="صورة 5" descr="C:\Users\trt98_000\Desktop\اطارات\شعار الوزارة الجدي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t98_000\Desktop\اطارات\شعار الوزارة الجديد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85E">
      <w:rPr>
        <w:rFonts w:cs="Arial"/>
        <w:noProof/>
        <w:sz w:val="2"/>
        <w:szCs w:val="2"/>
        <w:rtl/>
      </w:rPr>
      <w:drawing>
        <wp:anchor distT="0" distB="0" distL="114300" distR="114300" simplePos="0" relativeHeight="251660288" behindDoc="1" locked="0" layoutInCell="1" allowOverlap="1" wp14:anchorId="568745A3" wp14:editId="1E87641F">
          <wp:simplePos x="0" y="0"/>
          <wp:positionH relativeFrom="column">
            <wp:posOffset>4008120</wp:posOffset>
          </wp:positionH>
          <wp:positionV relativeFrom="paragraph">
            <wp:posOffset>10795</wp:posOffset>
          </wp:positionV>
          <wp:extent cx="754380" cy="775335"/>
          <wp:effectExtent l="0" t="0" r="7620" b="5715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85E">
      <w:rPr>
        <w:rFonts w:ascii="Andalus" w:hAnsi="Andalus" w:cs="Andalus"/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18ADF0" wp14:editId="0CD59E44">
              <wp:simplePos x="0" y="0"/>
              <wp:positionH relativeFrom="column">
                <wp:posOffset>4476750</wp:posOffset>
              </wp:positionH>
              <wp:positionV relativeFrom="paragraph">
                <wp:posOffset>-201930</wp:posOffset>
              </wp:positionV>
              <wp:extent cx="2366010" cy="97980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6010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85E" w:rsidRDefault="004B485E" w:rsidP="004B48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2.5pt;margin-top:-15.9pt;width:186.3pt;height:77.1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" stroked="f">
              <v:textbox>
                <w:txbxContent>
                  <w:p w:rsidR="004B485E" w:rsidRDefault="004B485E" w:rsidP="004B485E"/>
                </w:txbxContent>
              </v:textbox>
            </v:shape>
          </w:pict>
        </mc:Fallback>
      </mc:AlternateContent>
    </w:r>
    <w:r w:rsidRPr="004B485E">
      <w:rPr>
        <w:rFonts w:ascii="Andalus" w:hAnsi="Andalus" w:cs="Andalus"/>
        <w:rtl/>
      </w:rPr>
      <w:t>المملكة العربية السعودية</w:t>
    </w:r>
    <w:r w:rsidRPr="004B485E">
      <w:rPr>
        <w:rFonts w:ascii="Andalus" w:hAnsi="Andalus" w:cs="Andalus"/>
        <w:rtl/>
      </w:rPr>
      <w:tab/>
    </w:r>
  </w:p>
  <w:p w:rsidR="004B485E" w:rsidRPr="004B485E" w:rsidRDefault="004B485E" w:rsidP="004B485E">
    <w:pPr>
      <w:spacing w:after="0" w:line="240" w:lineRule="auto"/>
      <w:rPr>
        <w:rFonts w:ascii="Andalus" w:hAnsi="Andalus" w:cs="Andalus"/>
        <w:rtl/>
      </w:rPr>
    </w:pPr>
    <w:r>
      <w:rPr>
        <w:rFonts w:ascii="Andalus" w:hAnsi="Andalus" w:cs="Andalus" w:hint="cs"/>
        <w:rtl/>
      </w:rPr>
      <w:t xml:space="preserve">      </w:t>
    </w:r>
    <w:r>
      <w:rPr>
        <w:rFonts w:ascii="Andalus" w:hAnsi="Andalus" w:cs="Andalus"/>
        <w:rtl/>
      </w:rPr>
      <w:t xml:space="preserve">وزارة التعليم </w:t>
    </w:r>
  </w:p>
  <w:p w:rsidR="004B485E" w:rsidRPr="004B485E" w:rsidRDefault="004B485E" w:rsidP="004B485E">
    <w:pPr>
      <w:tabs>
        <w:tab w:val="left" w:pos="4421"/>
      </w:tabs>
      <w:spacing w:after="0" w:line="240" w:lineRule="auto"/>
      <w:rPr>
        <w:rFonts w:ascii="Andalus" w:hAnsi="Andalus" w:cs="Andalus"/>
        <w:rtl/>
      </w:rPr>
    </w:pPr>
    <w:r w:rsidRPr="004B485E">
      <w:rPr>
        <w:rFonts w:ascii="Andalus" w:hAnsi="Andalus" w:cs="Andalus"/>
        <w:rtl/>
      </w:rPr>
      <w:t>إدارة التعليم بمنطقة ينبع</w:t>
    </w:r>
    <w:r w:rsidRPr="004B485E">
      <w:rPr>
        <w:rFonts w:ascii="Andalus" w:hAnsi="Andalus" w:cs="Andalus"/>
        <w:rtl/>
      </w:rPr>
      <w:tab/>
    </w:r>
  </w:p>
  <w:p w:rsidR="004B485E" w:rsidRPr="004B485E" w:rsidRDefault="004B485E" w:rsidP="004B485E">
    <w:pPr>
      <w:spacing w:after="0" w:line="240" w:lineRule="auto"/>
      <w:rPr>
        <w:rFonts w:ascii="Andalus" w:hAnsi="Andalus" w:cs="Andalus"/>
        <w:rtl/>
      </w:rPr>
    </w:pPr>
    <w:r w:rsidRPr="004B485E">
      <w:rPr>
        <w:rFonts w:ascii="Andalus" w:hAnsi="Andalus" w:cs="Andalus"/>
        <w:rtl/>
      </w:rPr>
      <w:t>الشؤون التعلمية (بنات)</w:t>
    </w:r>
  </w:p>
  <w:p w:rsidR="004B485E" w:rsidRPr="004B485E" w:rsidRDefault="004B485E" w:rsidP="004B485E">
    <w:pPr>
      <w:spacing w:after="0" w:line="240" w:lineRule="auto"/>
      <w:rPr>
        <w:rtl/>
      </w:rPr>
    </w:pPr>
    <w:r w:rsidRPr="004B485E">
      <w:rPr>
        <w:rFonts w:ascii="Andalus" w:hAnsi="Andalus" w:cs="Andalus"/>
        <w:rtl/>
      </w:rPr>
      <w:t>الإشراف التربوي (شعبة الصفوف الأولية</w:t>
    </w:r>
    <w:r w:rsidRPr="004B485E">
      <w:rPr>
        <w:rFonts w:hint="cs"/>
        <w:rtl/>
      </w:rPr>
      <w:t>)</w:t>
    </w:r>
  </w:p>
  <w:p w:rsidR="004B485E" w:rsidRPr="004B485E" w:rsidRDefault="004B48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46"/>
    <w:rsid w:val="00063ADA"/>
    <w:rsid w:val="000807EF"/>
    <w:rsid w:val="000F1D62"/>
    <w:rsid w:val="00163B95"/>
    <w:rsid w:val="001B2271"/>
    <w:rsid w:val="001E0083"/>
    <w:rsid w:val="00214824"/>
    <w:rsid w:val="00476946"/>
    <w:rsid w:val="004B485E"/>
    <w:rsid w:val="00564DE9"/>
    <w:rsid w:val="00694507"/>
    <w:rsid w:val="006F2928"/>
    <w:rsid w:val="00846FE7"/>
    <w:rsid w:val="008603D8"/>
    <w:rsid w:val="008C7EAD"/>
    <w:rsid w:val="009551F8"/>
    <w:rsid w:val="00B92E1B"/>
    <w:rsid w:val="00BA676C"/>
    <w:rsid w:val="00BA7DB4"/>
    <w:rsid w:val="00C42FED"/>
    <w:rsid w:val="00C71956"/>
    <w:rsid w:val="00CE39AB"/>
    <w:rsid w:val="00D64053"/>
    <w:rsid w:val="00D843E9"/>
    <w:rsid w:val="00DA2CE1"/>
    <w:rsid w:val="00DA2FC8"/>
    <w:rsid w:val="00DF3A28"/>
    <w:rsid w:val="00E84984"/>
    <w:rsid w:val="00EC3A1C"/>
    <w:rsid w:val="00F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4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14824"/>
  </w:style>
  <w:style w:type="paragraph" w:styleId="a5">
    <w:name w:val="footer"/>
    <w:basedOn w:val="a"/>
    <w:link w:val="Char0"/>
    <w:uiPriority w:val="99"/>
    <w:unhideWhenUsed/>
    <w:rsid w:val="00214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14824"/>
  </w:style>
  <w:style w:type="paragraph" w:styleId="a6">
    <w:name w:val="Balloon Text"/>
    <w:basedOn w:val="a"/>
    <w:link w:val="Char1"/>
    <w:uiPriority w:val="99"/>
    <w:semiHidden/>
    <w:unhideWhenUsed/>
    <w:rsid w:val="004B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B48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4053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4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14824"/>
  </w:style>
  <w:style w:type="paragraph" w:styleId="a5">
    <w:name w:val="footer"/>
    <w:basedOn w:val="a"/>
    <w:link w:val="Char0"/>
    <w:uiPriority w:val="99"/>
    <w:unhideWhenUsed/>
    <w:rsid w:val="00214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14824"/>
  </w:style>
  <w:style w:type="paragraph" w:styleId="a6">
    <w:name w:val="Balloon Text"/>
    <w:basedOn w:val="a"/>
    <w:link w:val="Char1"/>
    <w:uiPriority w:val="99"/>
    <w:semiHidden/>
    <w:unhideWhenUsed/>
    <w:rsid w:val="004B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B48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4053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A44D-1D2C-4212-BFFF-543F7B7B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. .</cp:lastModifiedBy>
  <cp:revision>2</cp:revision>
  <cp:lastPrinted>2015-10-24T09:26:00Z</cp:lastPrinted>
  <dcterms:created xsi:type="dcterms:W3CDTF">2015-11-02T00:58:00Z</dcterms:created>
  <dcterms:modified xsi:type="dcterms:W3CDTF">2015-11-02T00:58:00Z</dcterms:modified>
</cp:coreProperties>
</file>