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8" w:rsidRDefault="00F50AA8" w:rsidP="00F50AA8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-362191</wp:posOffset>
            </wp:positionH>
            <wp:positionV relativeFrom="paragraph">
              <wp:posOffset>-668457</wp:posOffset>
            </wp:positionV>
            <wp:extent cx="1466193" cy="865527"/>
            <wp:effectExtent l="0" t="0" r="1270" b="0"/>
            <wp:wrapNone/>
            <wp:docPr id="18" name="صورة 0" descr="تنزي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تنزيل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93" cy="86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33F">
        <w:rPr>
          <w:noProof/>
          <w:rtl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551.15pt;margin-top:-52.75pt;width:173.45pt;height:65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">
            <v:textbox>
              <w:txbxContent>
                <w:p w:rsidR="00F50AA8" w:rsidRDefault="00F50AA8" w:rsidP="00F50A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المملكة العربية السعودية</w:t>
                  </w:r>
                </w:p>
                <w:p w:rsidR="00F50AA8" w:rsidRDefault="00F50AA8" w:rsidP="00E45D8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وزارة التعليم </w:t>
                  </w:r>
                </w:p>
                <w:p w:rsidR="00F50AA8" w:rsidRDefault="00E45D83" w:rsidP="00C44379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الإدارة العامة للتعليم </w:t>
                  </w:r>
                  <w:r w:rsidR="00C44379">
                    <w:t>&gt;&gt;&gt;&gt;&gt;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F50AA8" w:rsidRDefault="00F50AA8" w:rsidP="00C44379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مدرسة </w:t>
                  </w:r>
                  <w:r w:rsidR="00C44379">
                    <w:t>&gt;&gt;&gt;&gt;</w:t>
                  </w:r>
                  <w:r w:rsidR="00E45D83">
                    <w:rPr>
                      <w:rFonts w:hint="cs"/>
                      <w:rtl/>
                    </w:rPr>
                    <w:t xml:space="preserve"> الابتدائية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2849179</wp:posOffset>
            </wp:positionH>
            <wp:positionV relativeFrom="paragraph">
              <wp:posOffset>-670428</wp:posOffset>
            </wp:positionV>
            <wp:extent cx="2507615" cy="835660"/>
            <wp:effectExtent l="19050" t="0" r="6985" b="0"/>
            <wp:wrapNone/>
            <wp:docPr id="17" name="صورة 2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تنزي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AA8" w:rsidRDefault="00F50AA8" w:rsidP="00F50AA8">
      <w:pPr>
        <w:rPr>
          <w:rtl/>
        </w:rPr>
      </w:pPr>
    </w:p>
    <w:p w:rsidR="00F50AA8" w:rsidRDefault="00E9533F" w:rsidP="00F50AA8">
      <w:r>
        <w:rPr>
          <w:noProof/>
        </w:rPr>
        <w:pict>
          <v:shape id="مربع نص 3" o:spid="_x0000_s1027" type="#_x0000_t202" style="position:absolute;left:0;text-align:left;margin-left:67.85pt;margin-top:1.55pt;width:560.25pt;height:34.7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" filled="f" stroked="f">
            <o:lock v:ext="edit" shapetype="t"/>
            <v:textbox>
              <w:txbxContent>
                <w:p w:rsidR="00F50AA8" w:rsidRDefault="00F50AA8" w:rsidP="00E45D83">
                  <w:pPr>
                    <w:pStyle w:val="a5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 xml:space="preserve"> توزيع منهج مادة 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الرياضيات للصف السادس الابتدائي </w:t>
                  </w:r>
                  <w:r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>الفصل الدراسي الثاني لعام1438ـ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>-</w:t>
                  </w:r>
                  <w:r w:rsidR="00E45D83"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 xml:space="preserve"> 1439ه</w:t>
                  </w:r>
                </w:p>
              </w:txbxContent>
            </v:textbox>
            <w10:wrap anchorx="margin"/>
          </v:shape>
        </w:pict>
      </w:r>
    </w:p>
    <w:p w:rsidR="00F50AA8" w:rsidRDefault="00E9533F" w:rsidP="00F50AA8">
      <w:pPr>
        <w:rPr>
          <w:rtl/>
        </w:rPr>
      </w:pPr>
      <w:bookmarkStart w:id="0" w:name="_GoBack"/>
      <w:bookmarkEnd w:id="0"/>
      <w:r>
        <w:rPr>
          <w:noProof/>
          <w:rtl/>
          <w:lang w:eastAsia="ar-SA"/>
        </w:rPr>
        <w:pict>
          <v:rect id="مستطيل 4" o:spid="_x0000_s1028" style="position:absolute;left:0;text-align:left;margin-left:-858pt;margin-top:-19pt;width:480pt;height:733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" fillcolor="#4f81bd" strokecolor="#385d8a" strokeweight="2pt">
            <v:path arrowok="t"/>
          </v:rect>
        </w:pict>
      </w:r>
    </w:p>
    <w:tbl>
      <w:tblPr>
        <w:tblStyle w:val="a4"/>
        <w:tblpPr w:leftFromText="180" w:rightFromText="180" w:vertAnchor="text" w:horzAnchor="margin" w:tblpXSpec="center" w:tblpY="164"/>
        <w:bidiVisual/>
        <w:tblW w:w="15446" w:type="dxa"/>
        <w:tblLayout w:type="fixed"/>
        <w:tblLook w:val="04A0"/>
      </w:tblPr>
      <w:tblGrid>
        <w:gridCol w:w="2980"/>
        <w:gridCol w:w="2268"/>
        <w:gridCol w:w="2835"/>
        <w:gridCol w:w="2558"/>
        <w:gridCol w:w="2261"/>
        <w:gridCol w:w="2544"/>
      </w:tblGrid>
      <w:tr w:rsidR="00F50AA8" w:rsidRPr="00710629" w:rsidTr="00F50AA8">
        <w:trPr>
          <w:trHeight w:val="27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الأول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الثالث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الرابع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الخامس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F50AA8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السادس</w:t>
            </w:r>
          </w:p>
        </w:tc>
      </w:tr>
      <w:tr w:rsidR="00F50AA8" w:rsidRPr="00710629" w:rsidTr="00F50AA8">
        <w:trPr>
          <w:trHeight w:val="23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5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8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 /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>1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1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15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18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22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25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29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2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/6 ـــ </w:t>
            </w:r>
            <w:r w:rsidRPr="00F50AA8">
              <w:rPr>
                <w:rFonts w:asciiTheme="minorBidi" w:eastAsia="Calibri" w:hAnsiTheme="minorBidi" w:hint="cs"/>
                <w:sz w:val="22"/>
                <w:szCs w:val="22"/>
                <w:rtl/>
              </w:rPr>
              <w:t>6</w:t>
            </w:r>
            <w:r w:rsidRPr="00F50AA8">
              <w:rPr>
                <w:rFonts w:asciiTheme="minorBidi" w:eastAsia="Calibri" w:hAnsiTheme="minorBidi"/>
                <w:sz w:val="22"/>
                <w:szCs w:val="22"/>
                <w:rtl/>
              </w:rPr>
              <w:t>/ 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F50AA8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hAnsiTheme="minorBidi" w:hint="cs"/>
                <w:sz w:val="22"/>
                <w:szCs w:val="22"/>
                <w:rtl/>
              </w:rPr>
              <w:t>9</w:t>
            </w:r>
            <w:r w:rsidRPr="00F50AA8">
              <w:rPr>
                <w:rFonts w:asciiTheme="minorBidi" w:hAnsiTheme="minorBidi"/>
                <w:sz w:val="22"/>
                <w:szCs w:val="22"/>
                <w:rtl/>
              </w:rPr>
              <w:t xml:space="preserve">/ 6ـــ </w:t>
            </w:r>
            <w:r w:rsidRPr="00F50AA8">
              <w:rPr>
                <w:rFonts w:asciiTheme="minorBidi" w:hAnsiTheme="minorBidi" w:hint="cs"/>
                <w:sz w:val="22"/>
                <w:szCs w:val="22"/>
                <w:rtl/>
              </w:rPr>
              <w:t>13</w:t>
            </w:r>
            <w:r w:rsidRPr="00F50AA8">
              <w:rPr>
                <w:rFonts w:asciiTheme="minorBidi" w:hAnsiTheme="minorBidi"/>
                <w:sz w:val="22"/>
                <w:szCs w:val="22"/>
                <w:rtl/>
              </w:rPr>
              <w:t>/6</w:t>
            </w:r>
          </w:p>
        </w:tc>
      </w:tr>
      <w:tr w:rsidR="00464519" w:rsidRPr="00710629" w:rsidTr="003E544A">
        <w:trPr>
          <w:trHeight w:val="15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962138" w:rsidRDefault="00464519" w:rsidP="00EE54D4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 xml:space="preserve">تقريب الكسور والأعداد </w:t>
            </w:r>
            <w:proofErr w:type="spellStart"/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الكسرية</w:t>
            </w:r>
            <w:proofErr w:type="spellEnd"/>
          </w:p>
          <w:p w:rsidR="00464519" w:rsidRPr="00962138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- خطة حل المسألة</w:t>
            </w:r>
          </w:p>
          <w:p w:rsidR="00464519" w:rsidRPr="00962138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جمع الكسور المتشابهة وطرحها</w:t>
            </w:r>
          </w:p>
          <w:p w:rsidR="00464519" w:rsidRPr="00DD476E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جمع الكسور غير المتشابهة وطرحها</w:t>
            </w:r>
          </w:p>
          <w:p w:rsidR="00464519" w:rsidRPr="00962138" w:rsidRDefault="00464519" w:rsidP="00EE5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 xml:space="preserve">جمع الأعداد </w:t>
            </w:r>
            <w:proofErr w:type="spellStart"/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الكسرية</w:t>
            </w:r>
            <w:proofErr w:type="spellEnd"/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 xml:space="preserve">  وطرحها</w:t>
            </w:r>
          </w:p>
          <w:p w:rsidR="00464519" w:rsidRPr="00DD476E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اختبار منتصف الفصل</w:t>
            </w:r>
          </w:p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تقدير نواتج ضرب الكسور</w:t>
            </w:r>
          </w:p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- ضرب الكسور</w:t>
            </w:r>
          </w:p>
          <w:p w:rsidR="00464519" w:rsidRPr="00DD476E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 xml:space="preserve">ضرب الأعداد </w:t>
            </w:r>
            <w:proofErr w:type="spellStart"/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الكسرية</w:t>
            </w:r>
            <w:proofErr w:type="spellEnd"/>
          </w:p>
          <w:p w:rsidR="00464519" w:rsidRPr="00962138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- قسمة الكسور</w:t>
            </w:r>
          </w:p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 xml:space="preserve">قسمة الأعداد </w:t>
            </w:r>
            <w:proofErr w:type="spellStart"/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الكسرية</w:t>
            </w:r>
            <w:proofErr w:type="spellEnd"/>
          </w:p>
          <w:p w:rsidR="00464519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464519" w:rsidRPr="00DD476E" w:rsidRDefault="00464519" w:rsidP="00EE54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 xml:space="preserve">قسمة الأعداد </w:t>
            </w:r>
            <w:proofErr w:type="spellStart"/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الكسرية</w:t>
            </w:r>
            <w:proofErr w:type="spellEnd"/>
          </w:p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اختبار الفصل + اختبار تراكمي</w:t>
            </w:r>
          </w:p>
          <w:p w:rsidR="00464519" w:rsidRPr="00F91B34" w:rsidRDefault="00464519" w:rsidP="00EE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النسبة والمعدل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962138" w:rsidRDefault="00464519" w:rsidP="00EE54D4">
            <w:pPr>
              <w:tabs>
                <w:tab w:val="left" w:pos="70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جدول النسب</w:t>
            </w:r>
          </w:p>
          <w:p w:rsidR="00464519" w:rsidRPr="00962138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التناسب</w:t>
            </w:r>
          </w:p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اختبار منتصف الفصل</w:t>
            </w:r>
          </w:p>
          <w:p w:rsidR="00464519" w:rsidRPr="00F91B34" w:rsidRDefault="00464519" w:rsidP="00EE54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4519" w:rsidRPr="00710629" w:rsidTr="00F50AA8">
        <w:trPr>
          <w:trHeight w:val="34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السابع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الثامن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التاسع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العاشر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الحادي عشر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الثاني عشر</w:t>
            </w:r>
          </w:p>
        </w:tc>
      </w:tr>
      <w:tr w:rsidR="00464519" w:rsidRPr="00710629" w:rsidTr="00F50AA8">
        <w:trPr>
          <w:trHeight w:val="1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16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6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20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23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/6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27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1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/7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5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 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8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7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12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15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 7ـــ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19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 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asciiTheme="minorBidi" w:hAnsiTheme="minorBidi" w:hint="cs"/>
                <w:b/>
                <w:bCs/>
                <w:rtl/>
              </w:rPr>
              <w:t>22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/7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26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 /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</w:tr>
      <w:tr w:rsidR="00464519" w:rsidRPr="00710629" w:rsidTr="00907712">
        <w:trPr>
          <w:trHeight w:val="128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962138" w:rsidRDefault="00464519" w:rsidP="00EE54D4">
            <w:pPr>
              <w:ind w:left="7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الجبر :حل التناسب</w:t>
            </w:r>
          </w:p>
          <w:p w:rsidR="00464519" w:rsidRPr="00962138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خطة حل المسألة</w:t>
            </w:r>
          </w:p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اختبار الفصل + اختبار تراكمي</w:t>
            </w:r>
          </w:p>
          <w:p w:rsidR="00464519" w:rsidRPr="00F91B34" w:rsidRDefault="00464519" w:rsidP="00EE54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962138" w:rsidRDefault="00464519" w:rsidP="00EE54D4">
            <w:pPr>
              <w:tabs>
                <w:tab w:val="left" w:pos="70"/>
              </w:tabs>
              <w:ind w:left="77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النسب المئوية والكسور الاعتيادية</w:t>
            </w:r>
          </w:p>
          <w:p w:rsidR="00464519" w:rsidRPr="00F91B34" w:rsidRDefault="00464519" w:rsidP="00EE54D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النسب المئوية والكسور العشرية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962138" w:rsidRDefault="00464519" w:rsidP="00EE54D4">
            <w:pPr>
              <w:ind w:left="77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الاحتمال</w:t>
            </w:r>
          </w:p>
          <w:p w:rsidR="00464519" w:rsidRPr="00962138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اختبار منتصف الفصل</w:t>
            </w:r>
          </w:p>
          <w:p w:rsidR="00464519" w:rsidRPr="00F91B34" w:rsidRDefault="00464519" w:rsidP="00EE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فضاء العينة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9" w:rsidRPr="00962138" w:rsidRDefault="00464519" w:rsidP="00EE54D4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خطة حل المسألة</w:t>
            </w:r>
          </w:p>
          <w:p w:rsidR="00464519" w:rsidRPr="00962138" w:rsidRDefault="00464519" w:rsidP="00EE54D4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اختبار الفصل</w:t>
            </w:r>
          </w:p>
          <w:p w:rsidR="00464519" w:rsidRDefault="00464519" w:rsidP="00EE54D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62138">
              <w:rPr>
                <w:b/>
                <w:bCs/>
                <w:color w:val="000000"/>
                <w:sz w:val="20"/>
                <w:szCs w:val="20"/>
                <w:rtl/>
              </w:rPr>
              <w:t>تقدير الزوايا, وقياسها , ورسمها</w:t>
            </w:r>
          </w:p>
          <w:p w:rsidR="00464519" w:rsidRPr="00300B7E" w:rsidRDefault="00464519" w:rsidP="00EE54D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B7E">
              <w:rPr>
                <w:rFonts w:hint="cs"/>
                <w:b/>
                <w:bCs/>
                <w:sz w:val="20"/>
                <w:szCs w:val="20"/>
                <w:rtl/>
              </w:rPr>
              <w:t>العلاقة بين الزوايا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9" w:rsidRPr="00300B7E" w:rsidRDefault="00464519" w:rsidP="00EE54D4">
            <w:pPr>
              <w:ind w:left="77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المثلثات</w:t>
            </w:r>
          </w:p>
          <w:p w:rsidR="00464519" w:rsidRPr="00300B7E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اختبار منتصف الفصل</w:t>
            </w:r>
          </w:p>
          <w:p w:rsidR="00464519" w:rsidRPr="00300B7E" w:rsidRDefault="00464519" w:rsidP="00EE54D4">
            <w:pPr>
              <w:ind w:left="77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الإشكال الرباعية </w:t>
            </w:r>
          </w:p>
          <w:p w:rsidR="00464519" w:rsidRPr="00F91B34" w:rsidRDefault="00464519" w:rsidP="00EE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خطة حل المسألة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19" w:rsidRPr="00300B7E" w:rsidRDefault="00464519" w:rsidP="00EE54D4">
            <w:pPr>
              <w:ind w:left="77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اختبار الفصل واختبار تراكمي</w:t>
            </w:r>
          </w:p>
          <w:p w:rsidR="00464519" w:rsidRPr="00300B7E" w:rsidRDefault="00464519" w:rsidP="00EE54D4">
            <w:pPr>
              <w:ind w:left="77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00B7E">
              <w:rPr>
                <w:b/>
                <w:bCs/>
                <w:color w:val="000000"/>
                <w:sz w:val="20"/>
                <w:szCs w:val="20"/>
                <w:rtl/>
              </w:rPr>
              <w:t>محيط الدائرة</w:t>
            </w:r>
          </w:p>
          <w:p w:rsidR="00464519" w:rsidRPr="00F91B34" w:rsidRDefault="00464519" w:rsidP="00EE5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مساحة الدائرة</w:t>
            </w:r>
          </w:p>
        </w:tc>
      </w:tr>
      <w:tr w:rsidR="00464519" w:rsidRPr="00710629" w:rsidTr="00F50AA8">
        <w:trPr>
          <w:trHeight w:val="3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الثالث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الرابع عشر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الخامس عشر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السادس عشر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F50AA8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F50AA8">
              <w:rPr>
                <w:rFonts w:hint="cs"/>
                <w:b/>
                <w:bCs/>
                <w:color w:val="ED7D31" w:themeColor="accent2"/>
                <w:rtl/>
              </w:rPr>
              <w:t>الأسبوع السابع عشر</w:t>
            </w:r>
          </w:p>
        </w:tc>
      </w:tr>
      <w:tr w:rsidR="00464519" w:rsidRPr="00710629" w:rsidTr="00F50AA8">
        <w:trPr>
          <w:trHeight w:val="12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jc w:val="center"/>
              <w:rPr>
                <w:b/>
                <w:bCs/>
              </w:rPr>
            </w:pPr>
            <w:r w:rsidRPr="00F50AA8">
              <w:rPr>
                <w:rFonts w:hint="cs"/>
                <w:b/>
                <w:bCs/>
                <w:rtl/>
              </w:rPr>
              <w:t>4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29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7</w:t>
            </w:r>
            <w:r w:rsidRPr="00F50AA8">
              <w:rPr>
                <w:rFonts w:asciiTheme="minorBidi" w:hAnsiTheme="minorBidi"/>
                <w:b/>
                <w:bCs/>
                <w:rtl/>
              </w:rPr>
              <w:t xml:space="preserve"> ـــ </w:t>
            </w:r>
            <w:r w:rsidRPr="00F50AA8"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F50AA8">
              <w:rPr>
                <w:rFonts w:asciiTheme="minorBidi" w:hAnsiTheme="minorBidi"/>
                <w:b/>
                <w:bCs/>
                <w:rtl/>
              </w:rPr>
              <w:t>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6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 </w:t>
            </w: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- 10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13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/8ـــ </w:t>
            </w: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17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20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/8 ـــ </w:t>
            </w:r>
            <w:r w:rsidRPr="00F50AA8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24</w:t>
            </w:r>
            <w:r w:rsidRPr="00F50AA8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>/ 8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F50AA8" w:rsidRDefault="00464519" w:rsidP="009B724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27</w:t>
            </w:r>
            <w:r w:rsidRPr="00F50AA8">
              <w:rPr>
                <w:rFonts w:asciiTheme="minorBidi" w:eastAsia="Calibri" w:hAnsiTheme="minorBidi"/>
                <w:b/>
                <w:bCs/>
                <w:rtl/>
              </w:rPr>
              <w:t>/</w:t>
            </w: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8</w:t>
            </w:r>
            <w:r w:rsidRPr="00F50AA8">
              <w:rPr>
                <w:rFonts w:asciiTheme="minorBidi" w:eastAsia="Calibri" w:hAnsiTheme="minorBidi"/>
                <w:b/>
                <w:bCs/>
                <w:rtl/>
              </w:rPr>
              <w:t xml:space="preserve"> –</w:t>
            </w: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2</w:t>
            </w:r>
            <w:r w:rsidRPr="00F50AA8">
              <w:rPr>
                <w:rFonts w:asciiTheme="minorBidi" w:eastAsia="Calibri" w:hAnsiTheme="minorBidi"/>
                <w:b/>
                <w:bCs/>
                <w:rtl/>
              </w:rPr>
              <w:t>/</w:t>
            </w:r>
            <w:r w:rsidRPr="00F50AA8">
              <w:rPr>
                <w:rFonts w:asciiTheme="minorBidi" w:eastAsia="Calibri" w:hAnsiTheme="minorBidi" w:hint="cs"/>
                <w:b/>
                <w:bCs/>
                <w:rtl/>
              </w:rPr>
              <w:t>9</w:t>
            </w:r>
          </w:p>
        </w:tc>
      </w:tr>
      <w:tr w:rsidR="00464519" w:rsidRPr="00710629" w:rsidTr="008F7ECB">
        <w:trPr>
          <w:trHeight w:val="112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300B7E" w:rsidRDefault="00464519" w:rsidP="00EE54D4">
            <w:pPr>
              <w:ind w:left="77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مساحة </w:t>
            </w:r>
            <w:proofErr w:type="spellStart"/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متوازى</w:t>
            </w:r>
            <w:proofErr w:type="spellEnd"/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الاضلاع</w:t>
            </w:r>
            <w:proofErr w:type="spellEnd"/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464519" w:rsidRPr="00300B7E" w:rsidRDefault="00464519" w:rsidP="00EE54D4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مساحة المثلث</w:t>
            </w:r>
          </w:p>
          <w:p w:rsidR="00464519" w:rsidRPr="00300B7E" w:rsidRDefault="00464519" w:rsidP="00EE54D4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464519" w:rsidRPr="00300B7E" w:rsidRDefault="00464519" w:rsidP="00EE54D4">
            <w:pPr>
              <w:ind w:left="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اختبار منتصف الفصل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300B7E" w:rsidRDefault="00464519" w:rsidP="00EE54D4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خطه حل المسألة</w:t>
            </w:r>
          </w:p>
          <w:p w:rsidR="00464519" w:rsidRPr="00300B7E" w:rsidRDefault="00464519" w:rsidP="00EE54D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0B7E">
              <w:rPr>
                <w:rFonts w:hint="cs"/>
                <w:b/>
                <w:bCs/>
                <w:sz w:val="20"/>
                <w:szCs w:val="20"/>
                <w:rtl/>
              </w:rPr>
              <w:t>حجم المنشور</w:t>
            </w:r>
          </w:p>
          <w:p w:rsidR="00464519" w:rsidRPr="00F91B34" w:rsidRDefault="00464519" w:rsidP="00EE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300B7E">
              <w:rPr>
                <w:rFonts w:hint="cs"/>
                <w:b/>
                <w:bCs/>
                <w:sz w:val="20"/>
                <w:szCs w:val="20"/>
                <w:rtl/>
              </w:rPr>
              <w:t>مساحة سطح المنشور الرباعي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19" w:rsidRPr="00300B7E" w:rsidRDefault="00464519" w:rsidP="00EE54D4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00B7E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اختبار الفصل </w:t>
            </w:r>
          </w:p>
          <w:p w:rsidR="00464519" w:rsidRPr="00300B7E" w:rsidRDefault="00464519" w:rsidP="00EE54D4">
            <w:pPr>
              <w:jc w:val="center"/>
              <w:rPr>
                <w:b/>
                <w:bCs/>
                <w:sz w:val="20"/>
                <w:szCs w:val="20"/>
              </w:rPr>
            </w:pPr>
            <w:r w:rsidRPr="00300B7E">
              <w:rPr>
                <w:rFonts w:hint="cs"/>
                <w:b/>
                <w:bCs/>
                <w:sz w:val="20"/>
                <w:szCs w:val="20"/>
                <w:rtl/>
              </w:rPr>
              <w:t xml:space="preserve">اختبار تراكمي 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79" w:rsidRDefault="00C44379" w:rsidP="00C44379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b/>
                  <w:bCs/>
                  <w:sz w:val="16"/>
                  <w:szCs w:val="16"/>
                </w:rPr>
                <w:t>http://www.mathandsci.org/vb</w:t>
              </w:r>
              <w:r>
                <w:rPr>
                  <w:rStyle w:val="Hyperlink"/>
                  <w:rFonts w:hint="cs"/>
                  <w:b/>
                  <w:bCs/>
                  <w:sz w:val="16"/>
                  <w:szCs w:val="16"/>
                  <w:rtl/>
                </w:rPr>
                <w:t>/</w:t>
              </w:r>
            </w:hyperlink>
          </w:p>
          <w:p w:rsidR="00C44379" w:rsidRDefault="00C44379" w:rsidP="00C44379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C44379" w:rsidRDefault="00C44379" w:rsidP="00C44379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منارات الرياضيات والعلوم التعليمية</w:t>
            </w:r>
          </w:p>
          <w:p w:rsidR="00464519" w:rsidRPr="00300B7E" w:rsidRDefault="00464519" w:rsidP="00EE54D4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0AA8" w:rsidRPr="00F50AA8" w:rsidRDefault="00F50AA8"/>
    <w:sectPr w:rsidR="00F50AA8" w:rsidRPr="00F50AA8" w:rsidSect="00F50AA8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20"/>
  <w:characterSpacingControl w:val="doNotCompress"/>
  <w:compat/>
  <w:rsids>
    <w:rsidRoot w:val="00F50AA8"/>
    <w:rsid w:val="001272E9"/>
    <w:rsid w:val="00361224"/>
    <w:rsid w:val="00384913"/>
    <w:rsid w:val="00455D20"/>
    <w:rsid w:val="00464519"/>
    <w:rsid w:val="004A53E4"/>
    <w:rsid w:val="00AB42F3"/>
    <w:rsid w:val="00BF3554"/>
    <w:rsid w:val="00C44379"/>
    <w:rsid w:val="00E45D83"/>
    <w:rsid w:val="00E91460"/>
    <w:rsid w:val="00E9533F"/>
    <w:rsid w:val="00F45F83"/>
    <w:rsid w:val="00F5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F50AA8"/>
    <w:rPr>
      <w:rFonts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F50AA8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a4">
    <w:name w:val="Table Grid"/>
    <w:basedOn w:val="a1"/>
    <w:uiPriority w:val="59"/>
    <w:rsid w:val="00F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0AA8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361224"/>
    <w:pPr>
      <w:ind w:left="720"/>
    </w:pPr>
    <w:rPr>
      <w:lang w:eastAsia="ar-SA"/>
    </w:rPr>
  </w:style>
  <w:style w:type="character" w:styleId="Hyperlink">
    <w:name w:val="Hyperlink"/>
    <w:basedOn w:val="a0"/>
    <w:uiPriority w:val="99"/>
    <w:semiHidden/>
    <w:unhideWhenUsed/>
    <w:rsid w:val="00C443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andsci.org/vb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7</cp:revision>
  <dcterms:created xsi:type="dcterms:W3CDTF">2017-12-30T16:54:00Z</dcterms:created>
  <dcterms:modified xsi:type="dcterms:W3CDTF">2018-01-02T10:56:00Z</dcterms:modified>
</cp:coreProperties>
</file>