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693"/>
        <w:gridCol w:w="2552"/>
        <w:gridCol w:w="2551"/>
        <w:gridCol w:w="5387"/>
      </w:tblGrid>
      <w:tr w:rsidR="004742CB" w:rsidRPr="00D23B96" w:rsidTr="0056799E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507B3C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56799E" w:rsidRDefault="002324DD" w:rsidP="00FC078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="004742CB"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/ </w:t>
            </w:r>
            <w:r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</w:t>
            </w:r>
            <w:r w:rsidR="004742CB"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</w:t>
            </w:r>
            <w:r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="004742CB"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/</w:t>
            </w:r>
            <w:r w:rsidR="00FC078A" w:rsidRPr="0056799E">
              <w:rPr>
                <w:rFonts w:asciiTheme="minorBidi" w:hAnsiTheme="minorBidi" w:cstheme="minorBidi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</w:t>
            </w:r>
            <w:r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="004742CB"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="0067267C" w:rsidRPr="0056799E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6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56799E" w:rsidRDefault="00E2664D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6799E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السابع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56799E" w:rsidRDefault="00507B3C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6799E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الوحدة </w:t>
            </w:r>
            <w:r w:rsidR="00E2664D" w:rsidRPr="0056799E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الخامسة</w:t>
            </w:r>
          </w:p>
        </w:tc>
        <w:tc>
          <w:tcPr>
            <w:tcW w:w="255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56799E" w:rsidRDefault="00E2664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6799E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الدرس الأول</w:t>
            </w:r>
          </w:p>
        </w:tc>
        <w:tc>
          <w:tcPr>
            <w:tcW w:w="538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56799E" w:rsidRDefault="00E2664D" w:rsidP="00507B3C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56799E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التعرف على برامج الجداول الحسابية</w:t>
            </w:r>
            <w:r w:rsidR="00507B3C" w:rsidRPr="0056799E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109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13892"/>
      </w:tblGrid>
      <w:tr w:rsidR="00003701" w:rsidRPr="00D23B96" w:rsidTr="005A3258">
        <w:trPr>
          <w:trHeight w:val="368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03701" w:rsidRPr="0007498E" w:rsidRDefault="00003701" w:rsidP="0056799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8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701" w:rsidRPr="006B5AC7" w:rsidRDefault="0056799E" w:rsidP="0056799E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وم المعلم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بعرض جدول ثم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تسأل الطال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5A325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ات (كيف صمم هذا الجدول؟) فت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جيب الطال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5A325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ات من خلال معالج النصوص (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وورد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طرح سؤال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هل نستطيع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معر</w:t>
            </w:r>
            <w:r w:rsidR="005A325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فة أكبر رقم داخل هذا الجدول؟ )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عد ذلك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عرض المعلم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صورة من التقارير ( الشهادات ) المستخرجة من نظام نور و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سألهم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 البرنامج المستخدم هنا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؟)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 ( يفضل عرض صور للشهادات في السابق ).</w:t>
            </w:r>
          </w:p>
        </w:tc>
      </w:tr>
    </w:tbl>
    <w:tbl>
      <w:tblPr>
        <w:tblpPr w:leftFromText="180" w:rightFromText="180" w:vertAnchor="text" w:horzAnchor="margin" w:tblpY="2492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2"/>
        <w:gridCol w:w="2409"/>
        <w:gridCol w:w="2127"/>
        <w:gridCol w:w="1701"/>
        <w:gridCol w:w="5103"/>
      </w:tblGrid>
      <w:tr w:rsidR="00003701" w:rsidRPr="00D23B96" w:rsidTr="0056799E">
        <w:tc>
          <w:tcPr>
            <w:tcW w:w="711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003701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003701" w:rsidRPr="00D23B96" w:rsidTr="0056799E">
        <w:trPr>
          <w:trHeight w:val="506"/>
        </w:trPr>
        <w:tc>
          <w:tcPr>
            <w:tcW w:w="7111" w:type="dxa"/>
            <w:gridSpan w:val="2"/>
            <w:vMerge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003701" w:rsidRPr="00D23B96" w:rsidTr="00003701">
        <w:trPr>
          <w:trHeight w:val="2445"/>
        </w:trPr>
        <w:tc>
          <w:tcPr>
            <w:tcW w:w="7111" w:type="dxa"/>
            <w:gridSpan w:val="2"/>
            <w:tcBorders>
              <w:bottom w:val="double" w:sz="4" w:space="0" w:color="auto"/>
            </w:tcBorders>
            <w:vAlign w:val="center"/>
          </w:tcPr>
          <w:p w:rsidR="00FC078A" w:rsidRDefault="00FC078A" w:rsidP="00FC078A">
            <w:pPr>
              <w:pStyle w:val="ListParagraph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003701" w:rsidRDefault="0056799E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عرف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مفهوم برامج الجداول الحسابية .</w:t>
            </w:r>
          </w:p>
          <w:p w:rsidR="00003701" w:rsidRDefault="0056799E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استخدامات الجداول الحسابية .</w:t>
            </w:r>
          </w:p>
          <w:p w:rsidR="00003701" w:rsidRDefault="0056799E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ستنتج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أهمية الجداول الحسابية .</w:t>
            </w:r>
          </w:p>
          <w:p w:rsidR="00003701" w:rsidRDefault="0056799E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مكونات برامج الجداول الحسابية . </w:t>
            </w:r>
          </w:p>
          <w:p w:rsidR="00003701" w:rsidRPr="00CC1B43" w:rsidRDefault="0056799E" w:rsidP="00FC07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ذكر الطالب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مكونات ورقة العمل في برامج الجداول الحسابية 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003701" w:rsidRPr="006B5AC7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03701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استراتيجية</w:t>
            </w:r>
          </w:p>
          <w:p w:rsidR="00003701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الرؤوس المرقمة</w:t>
            </w:r>
          </w:p>
          <w:p w:rsidR="00003701" w:rsidRDefault="00FC078A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التوضيح دليل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المعلم</w:t>
            </w:r>
          </w:p>
          <w:p w:rsidR="00003701" w:rsidRPr="006B5AC7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117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03701" w:rsidRPr="006B5AC7" w:rsidRDefault="0056799E" w:rsidP="0056799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الأوراق التي قد تحت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اجها المعلم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لتنفيذ الاستراتيجية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مفهوم برامج الجداول الحسابية ؟ 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</w:t>
            </w:r>
            <w:r w:rsidR="005679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اس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تخدامات برامج الجداول الحسابية.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أهمية برامج الجداول الحسابية ؟</w:t>
            </w:r>
          </w:p>
          <w:p w:rsidR="00003701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</w:t>
            </w:r>
            <w:r w:rsidR="005679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مكونات برامج الجداول الحسابية.</w:t>
            </w:r>
          </w:p>
          <w:p w:rsidR="00003701" w:rsidRPr="006B5AC7" w:rsidRDefault="00003701" w:rsidP="00FC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مكونات ورقة العمل في برامج الجداول الحسابية</w:t>
            </w:r>
            <w:r w:rsidR="00FC07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03701" w:rsidRPr="00D23B96" w:rsidTr="0056799E">
        <w:trPr>
          <w:trHeight w:val="368"/>
        </w:trPr>
        <w:tc>
          <w:tcPr>
            <w:tcW w:w="4702" w:type="dxa"/>
            <w:shd w:val="clear" w:color="auto" w:fill="E5B8B7" w:themeFill="accent2" w:themeFillTint="6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03701" w:rsidRPr="0007498E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003701" w:rsidRPr="00D23B96" w:rsidTr="00003701">
        <w:trPr>
          <w:trHeight w:val="1861"/>
        </w:trPr>
        <w:tc>
          <w:tcPr>
            <w:tcW w:w="4702" w:type="dxa"/>
            <w:vAlign w:val="center"/>
          </w:tcPr>
          <w:p w:rsidR="00003701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(الاستنتاج ) : من خلال استنتاج المفهوم والأهمية للجداول الحسابية .</w:t>
            </w:r>
          </w:p>
          <w:p w:rsidR="00003701" w:rsidRPr="006B5AC7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 المقارنة ) : مقارنة الجداول الحسابية الورقية مع الجداول الإلكترونية .</w:t>
            </w:r>
          </w:p>
        </w:tc>
        <w:tc>
          <w:tcPr>
            <w:tcW w:w="2409" w:type="dxa"/>
            <w:vAlign w:val="center"/>
          </w:tcPr>
          <w:p w:rsidR="00003701" w:rsidRPr="006B5AC7" w:rsidRDefault="0056799E" w:rsidP="0056799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قدرة الطالبات</w:t>
            </w:r>
            <w:r w:rsidR="0000370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على تطبيق المهام الخاصة بالاستراتيجية المنفذة</w:t>
            </w:r>
          </w:p>
        </w:tc>
        <w:tc>
          <w:tcPr>
            <w:tcW w:w="2127" w:type="dxa"/>
          </w:tcPr>
          <w:p w:rsidR="00003701" w:rsidRDefault="00003701" w:rsidP="0000370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571424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كيف ابتكرت</w:t>
            </w:r>
          </w:p>
          <w:p w:rsidR="00003701" w:rsidRDefault="00003701" w:rsidP="0000370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571424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الأرقام العربية</w:t>
            </w:r>
          </w:p>
          <w:p w:rsidR="00003701" w:rsidRPr="00571424" w:rsidRDefault="00003701" w:rsidP="0000370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( مرفق فيديو توضيحي )</w:t>
            </w:r>
          </w:p>
        </w:tc>
        <w:tc>
          <w:tcPr>
            <w:tcW w:w="1701" w:type="dxa"/>
            <w:vAlign w:val="center"/>
          </w:tcPr>
          <w:p w:rsidR="00003701" w:rsidRPr="006B5AC7" w:rsidRDefault="00003701" w:rsidP="0000370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103" w:type="dxa"/>
          </w:tcPr>
          <w:p w:rsidR="00003701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03701" w:rsidRPr="00692598" w:rsidRDefault="00003701" w:rsidP="00003701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692598">
              <w:rPr>
                <w:rFonts w:cs="Traditional Arabic" w:hint="cs"/>
                <w:b/>
                <w:bCs/>
                <w:sz w:val="32"/>
                <w:szCs w:val="32"/>
                <w:rtl/>
              </w:rPr>
              <w:t>غرس قيمة العمل الجماعي : من خلال العمل والتنسيق الجيد مع التأكيد على أن نواتج العمل الجماعي أفضل من العمل الفردي 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1E" w:rsidRDefault="00E7391E" w:rsidP="00C736BD">
      <w:pPr>
        <w:spacing w:after="0" w:line="240" w:lineRule="auto"/>
      </w:pPr>
      <w:r>
        <w:separator/>
      </w:r>
    </w:p>
  </w:endnote>
  <w:endnote w:type="continuationSeparator" w:id="0">
    <w:p w:rsidR="00E7391E" w:rsidRDefault="00E7391E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56799E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56799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</w:t>
    </w:r>
    <w:r w:rsidR="0056799E">
      <w:rPr>
        <w:rFonts w:cs="AL-Mohanad" w:hint="cs"/>
        <w:sz w:val="28"/>
        <w:szCs w:val="28"/>
        <w:rtl/>
      </w:rPr>
      <w:t xml:space="preserve">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56799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56799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56799E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 xml:space="preserve"> قائد</w:t>
    </w:r>
    <w:r w:rsidR="0056799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1E" w:rsidRDefault="00E7391E" w:rsidP="00C736BD">
      <w:pPr>
        <w:spacing w:after="0" w:line="240" w:lineRule="auto"/>
      </w:pPr>
      <w:r>
        <w:separator/>
      </w:r>
    </w:p>
  </w:footnote>
  <w:footnote w:type="continuationSeparator" w:id="0">
    <w:p w:rsidR="00E7391E" w:rsidRDefault="00E7391E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D26"/>
    <w:multiLevelType w:val="hybridMultilevel"/>
    <w:tmpl w:val="A0D6E316"/>
    <w:lvl w:ilvl="0" w:tplc="50DA2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AE9"/>
    <w:multiLevelType w:val="hybridMultilevel"/>
    <w:tmpl w:val="C82CCB82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09B1"/>
    <w:multiLevelType w:val="hybridMultilevel"/>
    <w:tmpl w:val="EB26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4BA7"/>
    <w:multiLevelType w:val="hybridMultilevel"/>
    <w:tmpl w:val="F892ADC8"/>
    <w:lvl w:ilvl="0" w:tplc="E230D368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03701"/>
    <w:rsid w:val="00013515"/>
    <w:rsid w:val="0007498E"/>
    <w:rsid w:val="000B6982"/>
    <w:rsid w:val="00120776"/>
    <w:rsid w:val="001A0BDF"/>
    <w:rsid w:val="001D18DD"/>
    <w:rsid w:val="001F2B9F"/>
    <w:rsid w:val="002324DD"/>
    <w:rsid w:val="00237794"/>
    <w:rsid w:val="00254E03"/>
    <w:rsid w:val="003D02DC"/>
    <w:rsid w:val="00443F1D"/>
    <w:rsid w:val="00447619"/>
    <w:rsid w:val="004742CB"/>
    <w:rsid w:val="00475C03"/>
    <w:rsid w:val="00507B3C"/>
    <w:rsid w:val="00521498"/>
    <w:rsid w:val="0056799E"/>
    <w:rsid w:val="00571424"/>
    <w:rsid w:val="00586624"/>
    <w:rsid w:val="005A3258"/>
    <w:rsid w:val="005E7B53"/>
    <w:rsid w:val="005F5569"/>
    <w:rsid w:val="006124EA"/>
    <w:rsid w:val="0067267C"/>
    <w:rsid w:val="00692598"/>
    <w:rsid w:val="006B1886"/>
    <w:rsid w:val="006B5AC7"/>
    <w:rsid w:val="006C1B05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45D5C"/>
    <w:rsid w:val="009808B4"/>
    <w:rsid w:val="00A56BFA"/>
    <w:rsid w:val="00A618B1"/>
    <w:rsid w:val="00A62926"/>
    <w:rsid w:val="00A90442"/>
    <w:rsid w:val="00AF2802"/>
    <w:rsid w:val="00B306CA"/>
    <w:rsid w:val="00BB3CA9"/>
    <w:rsid w:val="00BE6195"/>
    <w:rsid w:val="00C06ED4"/>
    <w:rsid w:val="00C24191"/>
    <w:rsid w:val="00C26436"/>
    <w:rsid w:val="00C6044D"/>
    <w:rsid w:val="00C736BD"/>
    <w:rsid w:val="00CC1B43"/>
    <w:rsid w:val="00D503C5"/>
    <w:rsid w:val="00D54FCF"/>
    <w:rsid w:val="00DC1B4C"/>
    <w:rsid w:val="00DF649C"/>
    <w:rsid w:val="00E05338"/>
    <w:rsid w:val="00E2664D"/>
    <w:rsid w:val="00E50A4A"/>
    <w:rsid w:val="00E56CE5"/>
    <w:rsid w:val="00E7391E"/>
    <w:rsid w:val="00E8277A"/>
    <w:rsid w:val="00E854E8"/>
    <w:rsid w:val="00E92F8C"/>
    <w:rsid w:val="00ED4E00"/>
    <w:rsid w:val="00EE58D4"/>
    <w:rsid w:val="00F24E44"/>
    <w:rsid w:val="00F51AC6"/>
    <w:rsid w:val="00F57A59"/>
    <w:rsid w:val="00F83F19"/>
    <w:rsid w:val="00F907E2"/>
    <w:rsid w:val="00FB2466"/>
    <w:rsid w:val="00FC078A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FCE105-968C-466C-ABBC-B8742AB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7</cp:revision>
  <cp:lastPrinted>2016-01-23T15:40:00Z</cp:lastPrinted>
  <dcterms:created xsi:type="dcterms:W3CDTF">2017-03-16T03:45:00Z</dcterms:created>
  <dcterms:modified xsi:type="dcterms:W3CDTF">2018-03-01T08:49:00Z</dcterms:modified>
</cp:coreProperties>
</file>