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2D" w:rsidRDefault="00FD272D" w:rsidP="007C75A7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اختبار فقه سادس الفترة الرابعة </w:t>
      </w:r>
    </w:p>
    <w:p w:rsidR="00FD272D" w:rsidRDefault="00FD272D" w:rsidP="007C75A7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2606F7" w:rsidRPr="00094B0B" w:rsidRDefault="002F7310" w:rsidP="007C75A7">
      <w:pPr>
        <w:rPr>
          <w:rFonts w:ascii="Simplified Arabic" w:hAnsi="Simplified Arabic" w:cs="Simplified Arabic"/>
          <w:sz w:val="28"/>
          <w:szCs w:val="28"/>
          <w:rtl/>
        </w:rPr>
      </w:pPr>
      <w:r w:rsidRPr="00094B0B">
        <w:rPr>
          <w:rFonts w:ascii="Simplified Arabic" w:hAnsi="Simplified Arabic" w:cs="Simplified Arabic"/>
          <w:sz w:val="28"/>
          <w:szCs w:val="28"/>
          <w:rtl/>
        </w:rPr>
        <w:t xml:space="preserve">السؤال الأول : </w:t>
      </w:r>
    </w:p>
    <w:p w:rsidR="0004480B" w:rsidRDefault="002F7310" w:rsidP="007C75A7">
      <w:pPr>
        <w:rPr>
          <w:rFonts w:ascii="Simplified Arabic" w:hAnsi="Simplified Arabic" w:cs="Simplified Arabic"/>
          <w:sz w:val="28"/>
          <w:szCs w:val="28"/>
          <w:rtl/>
        </w:rPr>
      </w:pPr>
      <w:r w:rsidRPr="00094B0B">
        <w:rPr>
          <w:rFonts w:ascii="Simplified Arabic" w:hAnsi="Simplified Arabic" w:cs="Simplified Arabic"/>
          <w:sz w:val="28"/>
          <w:szCs w:val="28"/>
          <w:rtl/>
        </w:rPr>
        <w:t>1</w:t>
      </w:r>
      <w:r w:rsidR="0004480B" w:rsidRPr="00094B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>- فرض الحج في السنة 00000000000</w:t>
      </w:r>
    </w:p>
    <w:p w:rsidR="007C75A7" w:rsidRDefault="007C75A7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2 - حكم الحج والعمرة 0000000000000</w:t>
      </w:r>
    </w:p>
    <w:p w:rsidR="007C75A7" w:rsidRPr="00094B0B" w:rsidRDefault="007C75A7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3 - ميقات أهل مكة للحج من 0000000000</w:t>
      </w:r>
    </w:p>
    <w:p w:rsidR="007C75A7" w:rsidRDefault="00522D3C" w:rsidP="000448C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9.55pt;margin-top:33.45pt;width:536.25pt;height:0;flip:x;z-index:251678720" o:connectortype="straight">
            <w10:wrap anchorx="page"/>
          </v:shape>
        </w:pict>
      </w:r>
      <w:r w:rsidR="0004480B" w:rsidRPr="00094B0B">
        <w:rPr>
          <w:rFonts w:ascii="Simplified Arabic" w:hAnsi="Simplified Arabic" w:cs="Simplified Arabic"/>
          <w:sz w:val="28"/>
          <w:szCs w:val="28"/>
          <w:rtl/>
        </w:rPr>
        <w:t xml:space="preserve">4-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proofErr w:type="spellStart"/>
      <w:r w:rsidR="007C75A7">
        <w:rPr>
          <w:rFonts w:ascii="Simplified Arabic" w:hAnsi="Simplified Arabic" w:cs="Simplified Arabic" w:hint="cs"/>
          <w:sz w:val="28"/>
          <w:szCs w:val="28"/>
          <w:rtl/>
        </w:rPr>
        <w:t>مسنونات</w:t>
      </w:r>
      <w:proofErr w:type="spellEnd"/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الإحرام 000000000000000</w:t>
      </w:r>
    </w:p>
    <w:p w:rsidR="0004480B" w:rsidRPr="00094B0B" w:rsidRDefault="0004480B" w:rsidP="007C75A7">
      <w:pPr>
        <w:rPr>
          <w:rFonts w:ascii="Simplified Arabic" w:hAnsi="Simplified Arabic" w:cs="Simplified Arabic"/>
          <w:sz w:val="28"/>
          <w:szCs w:val="28"/>
          <w:rtl/>
        </w:rPr>
      </w:pPr>
      <w:r w:rsidRPr="00094B0B">
        <w:rPr>
          <w:rFonts w:ascii="Simplified Arabic" w:hAnsi="Simplified Arabic" w:cs="Simplified Arabic"/>
          <w:sz w:val="28"/>
          <w:szCs w:val="28"/>
          <w:rtl/>
        </w:rPr>
        <w:t xml:space="preserve">السؤال الثاني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اختبار الإجابة الصحيحة </w:t>
      </w:r>
      <w:r w:rsidRPr="00094B0B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7C75A7" w:rsidRDefault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1 - الحج هو الركن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0000000000</w:t>
      </w:r>
    </w:p>
    <w:p w:rsidR="007C75A7" w:rsidRDefault="000448C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أ - الأول                         ب - الثالث                          </w:t>
      </w:r>
      <w:proofErr w:type="spellStart"/>
      <w:r w:rsidR="007C75A7">
        <w:rPr>
          <w:rFonts w:ascii="Simplified Arabic" w:hAnsi="Simplified Arabic" w:cs="Simplified Arabic" w:hint="cs"/>
          <w:sz w:val="28"/>
          <w:szCs w:val="28"/>
          <w:rtl/>
        </w:rPr>
        <w:t>جـ</w:t>
      </w:r>
      <w:proofErr w:type="spellEnd"/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- الخامس </w:t>
      </w:r>
    </w:p>
    <w:p w:rsidR="007C75A7" w:rsidRDefault="007C75A7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2 - ميقات أهل المدينة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000000000</w:t>
      </w:r>
    </w:p>
    <w:p w:rsidR="007C75A7" w:rsidRDefault="007C75A7" w:rsidP="000448C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 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رابغ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ب - ذو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الحليفة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جـ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الجحف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ه</w:t>
      </w:r>
      <w:proofErr w:type="spellEnd"/>
    </w:p>
    <w:p w:rsidR="007C75A7" w:rsidRDefault="007C75A7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3 - من محظورات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الإحرام 0000000000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0448CB" w:rsidRDefault="00522D3C" w:rsidP="000448C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3" type="#_x0000_t32" style="position:absolute;left:0;text-align:left;margin-left:-14.8pt;margin-top:35.4pt;width:536.25pt;height:0;flip:x;z-index:251686912" o:connectortype="straight">
            <w10:wrap anchorx="page"/>
          </v:shape>
        </w:pic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أ - تقليم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الأظافر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 ب - لبس </w:t>
      </w:r>
      <w:proofErr w:type="spellStart"/>
      <w:r w:rsidR="007C75A7">
        <w:rPr>
          <w:rFonts w:ascii="Simplified Arabic" w:hAnsi="Simplified Arabic" w:cs="Simplified Arabic" w:hint="cs"/>
          <w:sz w:val="28"/>
          <w:szCs w:val="28"/>
          <w:rtl/>
        </w:rPr>
        <w:t>المخيط</w:t>
      </w:r>
      <w:proofErr w:type="spellEnd"/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proofErr w:type="spellStart"/>
      <w:r w:rsidR="007C75A7">
        <w:rPr>
          <w:rFonts w:ascii="Simplified Arabic" w:hAnsi="Simplified Arabic" w:cs="Simplified Arabic" w:hint="cs"/>
          <w:sz w:val="28"/>
          <w:szCs w:val="28"/>
          <w:rtl/>
        </w:rPr>
        <w:t>جـ</w:t>
      </w:r>
      <w:proofErr w:type="spellEnd"/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الإحرام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من الميقات </w:t>
      </w:r>
    </w:p>
    <w:p w:rsidR="007C75A7" w:rsidRDefault="007C75A7" w:rsidP="000448C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ؤ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 الثالث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 :  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العمود ( أ ) مع ما يناسبه من  العمود ( ب )</w:t>
      </w:r>
    </w:p>
    <w:p w:rsidR="007C75A7" w:rsidRDefault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1 - لبس القفازين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للمرأة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الحج                        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       (     )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طواف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الإفاضة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C75A7" w:rsidRDefault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2 - حكم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الإحرام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     (     )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ركن </w:t>
      </w:r>
    </w:p>
    <w:p w:rsidR="00FA2BA6" w:rsidRDefault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3 - من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>أركان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الحج             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</w:t>
      </w:r>
      <w:r w:rsidR="000448CB">
        <w:rPr>
          <w:rFonts w:ascii="Simplified Arabic" w:hAnsi="Simplified Arabic" w:cs="Simplified Arabic" w:hint="cs"/>
          <w:sz w:val="28"/>
          <w:szCs w:val="28"/>
          <w:rtl/>
        </w:rPr>
        <w:t xml:space="preserve">(     )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حرام </w:t>
      </w:r>
    </w:p>
    <w:p w:rsidR="006E3141" w:rsidRDefault="006E3141" w:rsidP="006E3141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بالتوفيق ،،،،،،،،</w:t>
      </w:r>
    </w:p>
    <w:p w:rsidR="002606F7" w:rsidRPr="00FD530A" w:rsidRDefault="00AF4FC7" w:rsidP="00FD530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2606F7" w:rsidRPr="00FD530A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448CB"/>
    <w:rsid w:val="000765BD"/>
    <w:rsid w:val="00094B0B"/>
    <w:rsid w:val="00236CA7"/>
    <w:rsid w:val="002545E4"/>
    <w:rsid w:val="002606F7"/>
    <w:rsid w:val="002A04C5"/>
    <w:rsid w:val="002F7310"/>
    <w:rsid w:val="00300C3A"/>
    <w:rsid w:val="004B79BB"/>
    <w:rsid w:val="00504D50"/>
    <w:rsid w:val="00506091"/>
    <w:rsid w:val="00522D3C"/>
    <w:rsid w:val="00600679"/>
    <w:rsid w:val="00633DE3"/>
    <w:rsid w:val="006E3141"/>
    <w:rsid w:val="007135C0"/>
    <w:rsid w:val="0076306B"/>
    <w:rsid w:val="00784C78"/>
    <w:rsid w:val="007C75A7"/>
    <w:rsid w:val="00802395"/>
    <w:rsid w:val="008C347F"/>
    <w:rsid w:val="009462F7"/>
    <w:rsid w:val="00A150A3"/>
    <w:rsid w:val="00A560E1"/>
    <w:rsid w:val="00A61D1A"/>
    <w:rsid w:val="00A72553"/>
    <w:rsid w:val="00A85B90"/>
    <w:rsid w:val="00AD239E"/>
    <w:rsid w:val="00AF4FC7"/>
    <w:rsid w:val="00B47E03"/>
    <w:rsid w:val="00B95BCD"/>
    <w:rsid w:val="00C56505"/>
    <w:rsid w:val="00C87907"/>
    <w:rsid w:val="00D01C7F"/>
    <w:rsid w:val="00DF4B03"/>
    <w:rsid w:val="00E551B6"/>
    <w:rsid w:val="00F06A4C"/>
    <w:rsid w:val="00FA2BA6"/>
    <w:rsid w:val="00FD272D"/>
    <w:rsid w:val="00FD530A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9"/>
        <o:r id="V:Rule5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2018-04-15T17:06:00Z</cp:lastPrinted>
  <dcterms:created xsi:type="dcterms:W3CDTF">2018-04-17T09:44:00Z</dcterms:created>
  <dcterms:modified xsi:type="dcterms:W3CDTF">2018-04-17T09:53:00Z</dcterms:modified>
</cp:coreProperties>
</file>