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E3" w:rsidRPr="004C535B" w:rsidRDefault="004C35E3" w:rsidP="005B30A3">
      <w:pPr>
        <w:pBdr>
          <w:left w:val="single" w:sz="4" w:space="7" w:color="FFFFFF"/>
          <w:bottom w:val="single" w:sz="4" w:space="3" w:color="E2C0E1"/>
          <w:right w:val="single" w:sz="4" w:space="7" w:color="FFFFFF"/>
        </w:pBdr>
        <w:bidi/>
        <w:spacing w:after="360"/>
        <w:ind w:left="173" w:right="173"/>
        <w:rPr>
          <w:rFonts w:ascii="Arial" w:hAnsi="Arial"/>
          <w:b/>
          <w:bCs/>
          <w:color w:val="4472C4" w:themeColor="accent1"/>
          <w:kern w:val="28"/>
          <w:sz w:val="24"/>
          <w:szCs w:val="24"/>
          <w:rtl/>
          <w:lang w:eastAsia="ja-JP"/>
        </w:rPr>
      </w:pPr>
      <w:r w:rsidRPr="004C535B">
        <w:rPr>
          <w:rFonts w:ascii="Arial" w:hAnsi="Arial" w:cs="Arial"/>
          <w:b/>
          <w:bCs/>
          <w:color w:val="4472C4" w:themeColor="accent1"/>
          <w:kern w:val="28"/>
          <w:sz w:val="24"/>
          <w:szCs w:val="24"/>
          <w:rtl/>
          <w:lang w:eastAsia="ja-JP"/>
        </w:rPr>
        <w:t>عنوان</w:t>
      </w:r>
      <w:r w:rsidRPr="004C535B">
        <w:rPr>
          <w:rFonts w:ascii="Arial" w:hAnsi="Arial" w:cs="Arial" w:hint="cs"/>
          <w:b/>
          <w:bCs/>
          <w:color w:val="4472C4" w:themeColor="accent1"/>
          <w:kern w:val="28"/>
          <w:sz w:val="24"/>
          <w:szCs w:val="24"/>
          <w:rtl/>
          <w:lang w:eastAsia="ja-JP"/>
        </w:rPr>
        <w:t xml:space="preserve"> خطة</w:t>
      </w:r>
      <w:r w:rsidRPr="004C535B">
        <w:rPr>
          <w:rFonts w:ascii="Arial" w:hAnsi="Arial" w:cs="Arial"/>
          <w:b/>
          <w:bCs/>
          <w:color w:val="4472C4" w:themeColor="accent1"/>
          <w:kern w:val="28"/>
          <w:sz w:val="24"/>
          <w:szCs w:val="24"/>
          <w:rtl/>
          <w:lang w:eastAsia="ja-JP"/>
        </w:rPr>
        <w:t xml:space="preserve"> الد</w:t>
      </w:r>
      <w:bookmarkStart w:id="0" w:name="_GoBack"/>
      <w:bookmarkEnd w:id="0"/>
      <w:r w:rsidRPr="004C535B">
        <w:rPr>
          <w:rFonts w:ascii="Arial" w:hAnsi="Arial" w:cs="Arial"/>
          <w:b/>
          <w:bCs/>
          <w:color w:val="4472C4" w:themeColor="accent1"/>
          <w:kern w:val="28"/>
          <w:sz w:val="24"/>
          <w:szCs w:val="24"/>
          <w:rtl/>
          <w:lang w:eastAsia="ja-JP"/>
        </w:rPr>
        <w:t xml:space="preserve">رس </w:t>
      </w:r>
    </w:p>
    <w:p w:rsidR="004C35E3" w:rsidRPr="005B30A3" w:rsidRDefault="004C35E3" w:rsidP="004C35E3">
      <w:pPr>
        <w:spacing w:before="80" w:after="80" w:line="288" w:lineRule="auto"/>
        <w:ind w:left="173" w:right="173"/>
        <w:jc w:val="right"/>
        <w:rPr>
          <w:rFonts w:ascii="Arial" w:hAnsi="Arial" w:cs="Arial"/>
          <w:color w:val="7B397A"/>
          <w:sz w:val="24"/>
          <w:szCs w:val="24"/>
          <w:rtl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088"/>
        <w:gridCol w:w="2068"/>
        <w:gridCol w:w="2095"/>
        <w:gridCol w:w="2055"/>
      </w:tblGrid>
      <w:tr w:rsidR="004C35E3" w:rsidRPr="005B30A3" w:rsidTr="005B30A3">
        <w:tc>
          <w:tcPr>
            <w:tcW w:w="1257" w:type="pct"/>
          </w:tcPr>
          <w:p w:rsidR="004C35E3" w:rsidRPr="005B30A3" w:rsidRDefault="004C35E3" w:rsidP="005B30A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التاريخ</w:t>
            </w:r>
          </w:p>
        </w:tc>
        <w:tc>
          <w:tcPr>
            <w:tcW w:w="1245" w:type="pct"/>
          </w:tcPr>
          <w:p w:rsidR="004C35E3" w:rsidRPr="005B30A3" w:rsidRDefault="004C35E3" w:rsidP="005B30A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الدرجة</w:t>
            </w:r>
          </w:p>
        </w:tc>
        <w:tc>
          <w:tcPr>
            <w:tcW w:w="1261" w:type="pct"/>
          </w:tcPr>
          <w:p w:rsidR="004C35E3" w:rsidRPr="005B30A3" w:rsidRDefault="004C35E3" w:rsidP="005B30A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المعلم/ـة</w:t>
            </w:r>
          </w:p>
        </w:tc>
        <w:tc>
          <w:tcPr>
            <w:tcW w:w="1237" w:type="pct"/>
          </w:tcPr>
          <w:p w:rsidR="004C35E3" w:rsidRPr="005B30A3" w:rsidRDefault="004C35E3" w:rsidP="005B30A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المادة</w:t>
            </w:r>
          </w:p>
        </w:tc>
      </w:tr>
      <w:tr w:rsidR="004C35E3" w:rsidRPr="005B30A3" w:rsidTr="005B30A3">
        <w:sdt>
          <w:sdtPr>
            <w:rPr>
              <w:rFonts w:ascii="Arial" w:hAnsi="Arial" w:cs="Arial"/>
              <w:color w:val="4472C4" w:themeColor="accent1"/>
              <w:sz w:val="24"/>
              <w:szCs w:val="24"/>
              <w:lang w:eastAsia="ja-JP"/>
            </w:rPr>
            <w:id w:val="-1702396458"/>
            <w:placeholder>
              <w:docPart w:val="F3DA594F18ED4CF1B8EC16B408D30C8C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7" w:type="pct"/>
              </w:tcPr>
              <w:p w:rsidR="004C35E3" w:rsidRPr="005B30A3" w:rsidRDefault="004C35E3" w:rsidP="005B30A3">
                <w:pPr>
                  <w:spacing w:before="80" w:after="80" w:line="288" w:lineRule="auto"/>
                  <w:ind w:left="173" w:right="173"/>
                  <w:jc w:val="right"/>
                  <w:rPr>
                    <w:rFonts w:ascii="Arial" w:hAnsi="Arial" w:cs="Arial"/>
                    <w:color w:val="4472C4" w:themeColor="accent1"/>
                    <w:sz w:val="24"/>
                    <w:szCs w:val="24"/>
                    <w:lang w:eastAsia="ja-JP"/>
                  </w:rPr>
                </w:pPr>
                <w:r w:rsidRPr="005B30A3">
                  <w:rPr>
                    <w:rFonts w:ascii="Arial" w:hAnsi="Arial" w:cs="Arial"/>
                    <w:color w:val="4472C4" w:themeColor="accent1"/>
                    <w:sz w:val="24"/>
                    <w:szCs w:val="24"/>
                    <w:lang w:eastAsia="ja-JP"/>
                  </w:rPr>
                  <w:t xml:space="preserve"> [</w:t>
                </w:r>
                <w:r w:rsidRPr="005B30A3">
                  <w:rPr>
                    <w:rFonts w:ascii="Arial" w:hAnsi="Arial" w:cs="Arial" w:hint="eastAsia"/>
                    <w:color w:val="4472C4" w:themeColor="accent1"/>
                    <w:sz w:val="24"/>
                    <w:szCs w:val="24"/>
                    <w:rtl/>
                    <w:lang w:eastAsia="ja-JP"/>
                  </w:rPr>
                  <w:t>ا</w:t>
                </w:r>
                <w:r w:rsidRPr="005B30A3">
                  <w:rPr>
                    <w:rFonts w:ascii="Arial" w:hAnsi="Arial" w:cs="Arial" w:hint="cs"/>
                    <w:color w:val="4472C4" w:themeColor="accent1"/>
                    <w:sz w:val="24"/>
                    <w:szCs w:val="24"/>
                    <w:rtl/>
                    <w:lang w:eastAsia="ja-JP"/>
                  </w:rPr>
                  <w:t>ل</w:t>
                </w:r>
                <w:r w:rsidRPr="005B30A3">
                  <w:rPr>
                    <w:rFonts w:ascii="Arial" w:hAnsi="Arial" w:cs="Arial" w:hint="eastAsia"/>
                    <w:color w:val="4472C4" w:themeColor="accent1"/>
                    <w:sz w:val="24"/>
                    <w:szCs w:val="24"/>
                    <w:rtl/>
                    <w:lang w:eastAsia="ja-JP"/>
                  </w:rPr>
                  <w:t>تاريخ</w:t>
                </w:r>
                <w:r w:rsidRPr="005B30A3">
                  <w:rPr>
                    <w:rFonts w:ascii="Arial" w:hAnsi="Arial" w:cs="Arial"/>
                    <w:color w:val="4472C4" w:themeColor="accent1"/>
                    <w:sz w:val="24"/>
                    <w:szCs w:val="24"/>
                    <w:lang w:eastAsia="ja-JP"/>
                  </w:rPr>
                  <w:t>]</w:t>
                </w:r>
              </w:p>
            </w:tc>
          </w:sdtContent>
        </w:sdt>
        <w:tc>
          <w:tcPr>
            <w:tcW w:w="1245" w:type="pct"/>
          </w:tcPr>
          <w:p w:rsidR="004C35E3" w:rsidRPr="005B30A3" w:rsidRDefault="004C35E3" w:rsidP="005B30A3">
            <w:pPr>
              <w:spacing w:before="80" w:after="80" w:line="288" w:lineRule="auto"/>
              <w:ind w:left="173" w:right="173"/>
              <w:jc w:val="right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 xml:space="preserve"> [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00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1261" w:type="pct"/>
          </w:tcPr>
          <w:p w:rsidR="004C35E3" w:rsidRPr="005B30A3" w:rsidRDefault="004C35E3" w:rsidP="005B30A3">
            <w:pPr>
              <w:spacing w:before="80" w:after="80" w:line="288" w:lineRule="auto"/>
              <w:ind w:left="173" w:right="173"/>
              <w:jc w:val="right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 xml:space="preserve"> [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اسم المعلم/ـة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1237" w:type="pct"/>
          </w:tcPr>
          <w:p w:rsidR="004C35E3" w:rsidRPr="005B30A3" w:rsidRDefault="004C35E3" w:rsidP="005B30A3">
            <w:pPr>
              <w:spacing w:before="80" w:after="80" w:line="288" w:lineRule="auto"/>
              <w:ind w:right="173"/>
              <w:jc w:val="right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عنوان المادة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</w:p>
        </w:tc>
      </w:tr>
    </w:tbl>
    <w:p w:rsidR="004C35E3" w:rsidRPr="005B30A3" w:rsidRDefault="004C35E3" w:rsidP="004C35E3">
      <w:pPr>
        <w:spacing w:before="280" w:after="80"/>
        <w:ind w:left="173" w:right="173"/>
        <w:jc w:val="right"/>
        <w:rPr>
          <w:b/>
          <w:bCs/>
          <w:caps/>
          <w:sz w:val="24"/>
          <w:szCs w:val="24"/>
          <w:rtl/>
          <w:lang w:eastAsia="ja-JP"/>
        </w:rPr>
      </w:pPr>
      <w:r w:rsidRPr="005B30A3">
        <w:rPr>
          <w:rFonts w:hint="cs"/>
          <w:b/>
          <w:bCs/>
          <w:caps/>
          <w:sz w:val="24"/>
          <w:szCs w:val="24"/>
          <w:rtl/>
          <w:lang w:eastAsia="ja-JP"/>
        </w:rPr>
        <w:t xml:space="preserve">نظرة عامة </w:t>
      </w:r>
    </w:p>
    <w:p w:rsidR="004C35E3" w:rsidRPr="005B30A3" w:rsidRDefault="004C35E3" w:rsidP="004C35E3">
      <w:pPr>
        <w:spacing w:before="80" w:after="80" w:line="288" w:lineRule="auto"/>
        <w:ind w:left="173" w:right="173"/>
        <w:jc w:val="right"/>
        <w:rPr>
          <w:rFonts w:ascii="Arial" w:hAnsi="Arial" w:cs="Arial"/>
          <w:sz w:val="24"/>
          <w:szCs w:val="24"/>
          <w:rtl/>
          <w:lang w:eastAsia="ja-JP"/>
        </w:rPr>
      </w:pPr>
      <w:r w:rsidRPr="005B30A3">
        <w:rPr>
          <w:rFonts w:ascii="Arial" w:hAnsi="Arial" w:cs="Arial" w:hint="cs"/>
          <w:color w:val="4472C4" w:themeColor="accent1"/>
          <w:sz w:val="24"/>
          <w:szCs w:val="24"/>
          <w:rtl/>
          <w:lang w:eastAsia="ja-JP"/>
        </w:rPr>
        <w:t>نسقنا قالب خطة الدرس احترافي على أسلوبنا وذوقنا الخاص ولكن وفرنا لك الحرية المطلقة بتنسيقه بطرق مختلفة تناسبك. كل ما يج</w:t>
      </w:r>
      <w:r w:rsidRPr="005B30A3">
        <w:rPr>
          <w:rFonts w:ascii="Arial" w:hAnsi="Arial" w:cs="Arial" w:hint="eastAsia"/>
          <w:color w:val="4472C4" w:themeColor="accent1"/>
          <w:sz w:val="24"/>
          <w:szCs w:val="24"/>
          <w:rtl/>
          <w:lang w:eastAsia="ja-JP"/>
        </w:rPr>
        <w:t>ب</w:t>
      </w:r>
      <w:r w:rsidRPr="005B30A3">
        <w:rPr>
          <w:rFonts w:ascii="Arial" w:hAnsi="Arial" w:cs="Arial" w:hint="cs"/>
          <w:color w:val="4472C4" w:themeColor="accent1"/>
          <w:sz w:val="24"/>
          <w:szCs w:val="24"/>
          <w:rtl/>
          <w:lang w:eastAsia="ja-JP"/>
        </w:rPr>
        <w:t xml:space="preserve"> عليك فعله هو النقر على أيقونة التصميم وستجد تشكيلة واسعة من خيارات التنسيق </w:t>
      </w:r>
      <w:r w:rsidRPr="005B30A3">
        <w:rPr>
          <w:rFonts w:ascii="Arial" w:hAnsi="Arial" w:cs="Arial" w:hint="eastAsia"/>
          <w:color w:val="4472C4" w:themeColor="accent1"/>
          <w:sz w:val="24"/>
          <w:szCs w:val="24"/>
          <w:rtl/>
          <w:lang w:eastAsia="ja-JP"/>
        </w:rPr>
        <w:t>والألوان</w:t>
      </w:r>
      <w:r w:rsidRPr="005B30A3">
        <w:rPr>
          <w:rFonts w:ascii="Arial" w:hAnsi="Arial" w:cs="Arial" w:hint="cs"/>
          <w:color w:val="4472C4" w:themeColor="accent1"/>
          <w:sz w:val="24"/>
          <w:szCs w:val="24"/>
          <w:rtl/>
          <w:lang w:eastAsia="ja-JP"/>
        </w:rPr>
        <w:t xml:space="preserve"> والخطوط. ولتغيير </w:t>
      </w:r>
      <w:r w:rsidRPr="005B30A3">
        <w:rPr>
          <w:rFonts w:ascii="Arial" w:hAnsi="Arial" w:cs="Arial" w:hint="eastAsia"/>
          <w:color w:val="4472C4" w:themeColor="accent1"/>
          <w:sz w:val="24"/>
          <w:szCs w:val="24"/>
          <w:rtl/>
          <w:lang w:eastAsia="ja-JP"/>
        </w:rPr>
        <w:t>ال</w:t>
      </w:r>
      <w:r w:rsidRPr="005B30A3">
        <w:rPr>
          <w:rFonts w:ascii="Arial" w:hAnsi="Arial" w:cs="Arial" w:hint="cs"/>
          <w:color w:val="4472C4" w:themeColor="accent1"/>
          <w:sz w:val="24"/>
          <w:szCs w:val="24"/>
          <w:rtl/>
          <w:lang w:eastAsia="ja-JP"/>
        </w:rPr>
        <w:t>أ</w:t>
      </w:r>
      <w:r w:rsidRPr="005B30A3">
        <w:rPr>
          <w:rFonts w:ascii="Arial" w:hAnsi="Arial" w:cs="Arial" w:hint="eastAsia"/>
          <w:color w:val="4472C4" w:themeColor="accent1"/>
          <w:sz w:val="24"/>
          <w:szCs w:val="24"/>
          <w:rtl/>
          <w:lang w:eastAsia="ja-JP"/>
        </w:rPr>
        <w:t>لوان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انقر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cs"/>
          <w:color w:val="4472C4" w:themeColor="accent1"/>
          <w:sz w:val="24"/>
          <w:szCs w:val="24"/>
          <w:rtl/>
          <w:lang w:eastAsia="ja-JP"/>
        </w:rPr>
        <w:t>على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ألوان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ثم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cs"/>
          <w:color w:val="4472C4" w:themeColor="accent1"/>
          <w:sz w:val="24"/>
          <w:szCs w:val="24"/>
          <w:rtl/>
          <w:lang w:eastAsia="ja-JP"/>
        </w:rPr>
        <w:t>على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تخصيص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الألوان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لاستبدال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أي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نص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مثل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هذا</w:t>
      </w:r>
      <w:r w:rsidRPr="005B30A3">
        <w:rPr>
          <w:rFonts w:ascii="Arial" w:hAnsi="Arial" w:hint="cs"/>
          <w:color w:val="4472C4" w:themeColor="accent1"/>
          <w:sz w:val="24"/>
          <w:szCs w:val="24"/>
          <w:rtl/>
          <w:lang w:eastAsia="ja-JP"/>
        </w:rPr>
        <w:t xml:space="preserve"> النص، كل ما علي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ك</w:t>
      </w:r>
      <w:r w:rsidRPr="005B30A3">
        <w:rPr>
          <w:rFonts w:ascii="Arial" w:hAnsi="Arial" w:hint="cs"/>
          <w:color w:val="4472C4" w:themeColor="accent1"/>
          <w:sz w:val="24"/>
          <w:szCs w:val="24"/>
          <w:rtl/>
          <w:lang w:eastAsia="ja-JP"/>
        </w:rPr>
        <w:t xml:space="preserve"> فعله هو ال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نقر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eastAsia"/>
          <w:color w:val="4472C4" w:themeColor="accent1"/>
          <w:sz w:val="24"/>
          <w:szCs w:val="24"/>
          <w:rtl/>
          <w:lang w:eastAsia="ja-JP"/>
        </w:rPr>
        <w:t>عليه</w:t>
      </w:r>
      <w:r w:rsidRPr="005B30A3">
        <w:rPr>
          <w:rFonts w:ascii="Arial" w:hAnsi="Arial"/>
          <w:color w:val="4472C4" w:themeColor="accent1"/>
          <w:sz w:val="24"/>
          <w:szCs w:val="24"/>
          <w:rtl/>
          <w:lang w:eastAsia="ja-JP"/>
        </w:rPr>
        <w:t xml:space="preserve"> </w:t>
      </w:r>
      <w:r w:rsidRPr="005B30A3">
        <w:rPr>
          <w:rFonts w:ascii="Arial" w:hAnsi="Arial" w:hint="cs"/>
          <w:color w:val="4472C4" w:themeColor="accent1"/>
          <w:sz w:val="24"/>
          <w:szCs w:val="24"/>
          <w:rtl/>
          <w:lang w:eastAsia="ja-JP"/>
        </w:rPr>
        <w:t>ومن ثم البدء بالكتابة.</w:t>
      </w:r>
    </w:p>
    <w:p w:rsidR="004C35E3" w:rsidRPr="005B30A3" w:rsidRDefault="004C35E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tbl>
      <w:tblPr>
        <w:tblStyle w:val="LessonPlan"/>
        <w:tblW w:w="5000" w:type="pct"/>
        <w:jc w:val="right"/>
        <w:tblLook w:val="04A0" w:firstRow="1" w:lastRow="0" w:firstColumn="1" w:lastColumn="0" w:noHBand="0" w:noVBand="1"/>
        <w:tblDescription w:val="Lesson plan detail"/>
      </w:tblPr>
      <w:tblGrid>
        <w:gridCol w:w="2766"/>
        <w:gridCol w:w="2766"/>
        <w:gridCol w:w="2764"/>
      </w:tblGrid>
      <w:tr w:rsidR="004C35E3" w:rsidRPr="005B30A3" w:rsidTr="005B3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bCs/>
                <w:sz w:val="24"/>
                <w:szCs w:val="24"/>
              </w:rPr>
            </w:pPr>
            <w:r w:rsidRPr="005B30A3">
              <w:rPr>
                <w:rFonts w:cs="Arial" w:hint="cs"/>
                <w:bCs/>
                <w:sz w:val="24"/>
                <w:szCs w:val="24"/>
                <w:rtl/>
              </w:rPr>
              <w:t>دليل الطالب</w:t>
            </w: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5B30A3">
              <w:rPr>
                <w:rFonts w:cs="Arial" w:hint="cs"/>
                <w:bCs/>
                <w:sz w:val="24"/>
                <w:szCs w:val="24"/>
                <w:rtl/>
              </w:rPr>
              <w:t>دليل المعلم/ـة</w:t>
            </w: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C35E3" w:rsidRPr="005B30A3" w:rsidTr="005B30A3">
        <w:trPr>
          <w:trHeight w:val="13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0A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الأهداف</w:t>
            </w:r>
          </w:p>
        </w:tc>
      </w:tr>
      <w:tr w:rsidR="004C35E3" w:rsidRPr="005B30A3" w:rsidTr="005B30A3">
        <w:trPr>
          <w:trHeight w:val="13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0A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</w:tr>
      <w:tr w:rsidR="004C35E3" w:rsidRPr="005B30A3" w:rsidTr="005B30A3">
        <w:trPr>
          <w:trHeight w:val="13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0A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</w:tr>
      <w:tr w:rsidR="004C35E3" w:rsidRPr="005B30A3" w:rsidTr="005B30A3">
        <w:trPr>
          <w:trHeight w:val="13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0A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</w:tr>
      <w:tr w:rsidR="004C35E3" w:rsidRPr="005B30A3" w:rsidTr="005B30A3">
        <w:trPr>
          <w:trHeight w:val="132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C35E3" w:rsidRPr="005B30A3" w:rsidRDefault="004C35E3" w:rsidP="004C35E3">
            <w:pPr>
              <w:spacing w:after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C35E3" w:rsidRPr="005B30A3" w:rsidRDefault="004C35E3" w:rsidP="004C35E3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4C35E3" w:rsidRPr="005B30A3" w:rsidRDefault="004C35E3" w:rsidP="004C35E3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30A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الملخص</w:t>
            </w:r>
          </w:p>
        </w:tc>
      </w:tr>
    </w:tbl>
    <w:p w:rsidR="004C35E3" w:rsidRDefault="004C35E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p w:rsidR="005B30A3" w:rsidRDefault="005B30A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p w:rsidR="005B30A3" w:rsidRDefault="005B30A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p w:rsidR="005B30A3" w:rsidRDefault="005B30A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p w:rsidR="005B30A3" w:rsidRPr="005B30A3" w:rsidRDefault="005B30A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ources and requirements"/>
      </w:tblPr>
      <w:tblGrid>
        <w:gridCol w:w="2329"/>
        <w:gridCol w:w="2329"/>
        <w:gridCol w:w="3648"/>
      </w:tblGrid>
      <w:tr w:rsidR="004C35E3" w:rsidRPr="005B30A3" w:rsidTr="004C535B">
        <w:tc>
          <w:tcPr>
            <w:tcW w:w="1402" w:type="pct"/>
          </w:tcPr>
          <w:p w:rsidR="004C35E3" w:rsidRPr="005B30A3" w:rsidRDefault="004C35E3" w:rsidP="004C35E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color w:val="92278F"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 xml:space="preserve">المتطلبات </w:t>
            </w:r>
          </w:p>
        </w:tc>
        <w:tc>
          <w:tcPr>
            <w:tcW w:w="1402" w:type="pct"/>
          </w:tcPr>
          <w:p w:rsidR="004C35E3" w:rsidRPr="005B30A3" w:rsidRDefault="005B30A3" w:rsidP="005B30A3">
            <w:pPr>
              <w:spacing w:before="280" w:after="80"/>
              <w:ind w:left="173" w:right="173"/>
              <w:jc w:val="right"/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المصادر</w:t>
            </w:r>
          </w:p>
        </w:tc>
        <w:tc>
          <w:tcPr>
            <w:tcW w:w="2196" w:type="pct"/>
          </w:tcPr>
          <w:p w:rsidR="004C35E3" w:rsidRPr="005B30A3" w:rsidRDefault="004C35E3" w:rsidP="004C35E3">
            <w:pPr>
              <w:spacing w:before="280" w:after="80"/>
              <w:ind w:left="173" w:right="173"/>
              <w:jc w:val="right"/>
              <w:rPr>
                <w:b/>
                <w:bCs/>
                <w:caps/>
                <w:color w:val="92278F"/>
                <w:sz w:val="24"/>
                <w:szCs w:val="24"/>
                <w:lang w:eastAsia="ja-JP"/>
              </w:rPr>
            </w:pPr>
            <w:r w:rsidRPr="005B30A3">
              <w:rPr>
                <w:rFonts w:hint="cs"/>
                <w:b/>
                <w:bCs/>
                <w:caps/>
                <w:sz w:val="24"/>
                <w:szCs w:val="24"/>
                <w:rtl/>
                <w:lang w:eastAsia="ja-JP"/>
              </w:rPr>
              <w:t>ملاحظات</w:t>
            </w:r>
          </w:p>
        </w:tc>
      </w:tr>
      <w:tr w:rsidR="004C35E3" w:rsidRPr="005B30A3" w:rsidTr="004C535B">
        <w:tc>
          <w:tcPr>
            <w:tcW w:w="1402" w:type="pct"/>
          </w:tcPr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متطل</w:t>
            </w:r>
            <w:r w:rsidRPr="005B30A3">
              <w:rPr>
                <w:rFonts w:ascii="Arial" w:hAnsi="Arial" w:cs="Arial" w:hint="eastAsia"/>
                <w:color w:val="4472C4" w:themeColor="accent1"/>
                <w:sz w:val="24"/>
                <w:szCs w:val="24"/>
                <w:rtl/>
                <w:lang w:eastAsia="ja-JP"/>
              </w:rPr>
              <w:t>ب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1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متطل</w:t>
            </w:r>
            <w:r w:rsidRPr="005B30A3">
              <w:rPr>
                <w:rFonts w:ascii="Arial" w:hAnsi="Arial" w:cs="Arial" w:hint="eastAsia"/>
                <w:color w:val="4472C4" w:themeColor="accent1"/>
                <w:sz w:val="24"/>
                <w:szCs w:val="24"/>
                <w:rtl/>
                <w:lang w:eastAsia="ja-JP"/>
              </w:rPr>
              <w:t>ب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2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متطل</w:t>
            </w:r>
            <w:r w:rsidRPr="005B30A3">
              <w:rPr>
                <w:rFonts w:ascii="Arial" w:hAnsi="Arial" w:cs="Arial" w:hint="eastAsia"/>
                <w:color w:val="4472C4" w:themeColor="accent1"/>
                <w:sz w:val="24"/>
                <w:szCs w:val="24"/>
                <w:rtl/>
                <w:lang w:eastAsia="ja-JP"/>
              </w:rPr>
              <w:t>ب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3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</w:tc>
        <w:tc>
          <w:tcPr>
            <w:tcW w:w="1402" w:type="pct"/>
          </w:tcPr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</w:t>
            </w:r>
            <w:r w:rsidR="005B30A3"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المصدر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1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</w:t>
            </w:r>
            <w:r w:rsidR="005B30A3"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المصدر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2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  <w:p w:rsidR="004C35E3" w:rsidRPr="005B30A3" w:rsidRDefault="004C35E3" w:rsidP="004C35E3">
            <w:pPr>
              <w:tabs>
                <w:tab w:val="num" w:pos="317"/>
              </w:tabs>
              <w:bidi/>
              <w:spacing w:before="80" w:after="80"/>
              <w:ind w:left="317" w:right="173" w:hanging="144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 xml:space="preserve"> </w:t>
            </w:r>
            <w:r w:rsidR="005B30A3"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المصدر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3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</w:p>
        </w:tc>
        <w:tc>
          <w:tcPr>
            <w:tcW w:w="2196" w:type="pct"/>
          </w:tcPr>
          <w:p w:rsidR="004C35E3" w:rsidRPr="005B30A3" w:rsidRDefault="004C35E3" w:rsidP="004C35E3">
            <w:pPr>
              <w:spacing w:before="80" w:after="80" w:line="288" w:lineRule="auto"/>
              <w:ind w:left="173" w:right="173"/>
              <w:jc w:val="right"/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</w:pP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[</w:t>
            </w:r>
            <w:r w:rsidRPr="005B30A3">
              <w:rPr>
                <w:rFonts w:ascii="Arial" w:hAnsi="Arial" w:cs="Arial" w:hint="cs"/>
                <w:color w:val="4472C4" w:themeColor="accent1"/>
                <w:sz w:val="24"/>
                <w:szCs w:val="24"/>
                <w:rtl/>
                <w:lang w:eastAsia="ja-JP"/>
              </w:rPr>
              <w:t>اكتب ملاحظاتك هنا</w:t>
            </w:r>
            <w:r w:rsidRPr="005B30A3">
              <w:rPr>
                <w:rFonts w:ascii="Arial" w:hAnsi="Arial" w:cs="Arial"/>
                <w:color w:val="4472C4" w:themeColor="accent1"/>
                <w:sz w:val="24"/>
                <w:szCs w:val="24"/>
                <w:lang w:eastAsia="ja-JP"/>
              </w:rPr>
              <w:t>]</w:t>
            </w:r>
          </w:p>
        </w:tc>
      </w:tr>
    </w:tbl>
    <w:p w:rsidR="004C35E3" w:rsidRPr="005B30A3" w:rsidRDefault="004C35E3" w:rsidP="004C35E3">
      <w:pPr>
        <w:spacing w:before="80" w:after="80" w:line="288" w:lineRule="auto"/>
        <w:ind w:left="173" w:right="173"/>
        <w:rPr>
          <w:rFonts w:ascii="Arial" w:hAnsi="Arial" w:cs="Arial"/>
          <w:color w:val="7B397A"/>
          <w:sz w:val="24"/>
          <w:szCs w:val="24"/>
          <w:lang w:eastAsia="ja-JP"/>
        </w:rPr>
      </w:pPr>
    </w:p>
    <w:p w:rsidR="00726FED" w:rsidRPr="005B30A3" w:rsidRDefault="00726FED" w:rsidP="0015308D">
      <w:pPr>
        <w:rPr>
          <w:sz w:val="24"/>
          <w:szCs w:val="24"/>
        </w:rPr>
      </w:pPr>
    </w:p>
    <w:sectPr w:rsidR="00726FED" w:rsidRPr="005B30A3" w:rsidSect="00812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0E" w:rsidRDefault="00D37A0E" w:rsidP="00EB0087">
      <w:r>
        <w:separator/>
      </w:r>
    </w:p>
  </w:endnote>
  <w:endnote w:type="continuationSeparator" w:id="0">
    <w:p w:rsidR="00D37A0E" w:rsidRDefault="00D37A0E" w:rsidP="00E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Pr="004C35E3" w:rsidRDefault="00EB0087" w:rsidP="00EB0087">
    <w:pPr>
      <w:tabs>
        <w:tab w:val="center" w:pos="4680"/>
        <w:tab w:val="right" w:pos="9340"/>
      </w:tabs>
      <w:rPr>
        <w:rFonts w:ascii="Calibri" w:eastAsia="Calibri" w:hAnsi="Calibri" w:cs="Calibri"/>
        <w:color w:val="D9D9D9"/>
        <w:bdr w:val="none" w:sz="0" w:space="0" w:color="auto" w:frame="1"/>
      </w:rPr>
    </w:pPr>
    <w:r w:rsidRPr="004C35E3">
      <w:rPr>
        <w:rFonts w:ascii="Calibri" w:eastAsia="Calibri" w:hAnsi="Calibri" w:cs="Calibri"/>
        <w:color w:val="D9D9D9"/>
        <w:bdr w:val="none" w:sz="0" w:space="0" w:color="auto" w:frame="1"/>
      </w:rPr>
      <w:t>www.waraqi.com</w:t>
    </w:r>
  </w:p>
  <w:p w:rsidR="00EB0087" w:rsidRDefault="00EB0087" w:rsidP="00EB008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0E" w:rsidRDefault="00D37A0E" w:rsidP="00EB0087">
      <w:r>
        <w:separator/>
      </w:r>
    </w:p>
  </w:footnote>
  <w:footnote w:type="continuationSeparator" w:id="0">
    <w:p w:rsidR="00D37A0E" w:rsidRDefault="00D37A0E" w:rsidP="00EB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87" w:rsidRDefault="00EB0087">
    <w:pPr>
      <w:pStyle w:val="Header"/>
    </w:pPr>
    <w:r w:rsidRPr="00EB0087">
      <w:rPr>
        <w:rFonts w:ascii="Times New Roman" w:eastAsia="Arial Unicode MS" w:hAnsi="Times New Roman" w:cs="Times New Roman"/>
        <w:noProof/>
        <w:sz w:val="24"/>
        <w:szCs w:val="24"/>
        <w:bdr w:val="nil"/>
        <w:rtl/>
      </w:rPr>
      <w:drawing>
        <wp:inline distT="0" distB="0" distL="0" distR="0" wp14:anchorId="0A14B51B" wp14:editId="57748886">
          <wp:extent cx="760915" cy="36576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580" t="30351" r="21479" b="31331"/>
                  <a:stretch>
                    <a:fillRect/>
                  </a:stretch>
                </pic:blipFill>
                <pic:spPr>
                  <a:xfrm>
                    <a:off x="0" y="0"/>
                    <a:ext cx="760915" cy="365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2" w:rsidRDefault="008F5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7"/>
    <w:rsid w:val="001509A8"/>
    <w:rsid w:val="0015308D"/>
    <w:rsid w:val="002446F1"/>
    <w:rsid w:val="002A4B3D"/>
    <w:rsid w:val="002E3170"/>
    <w:rsid w:val="003C3578"/>
    <w:rsid w:val="004C35E3"/>
    <w:rsid w:val="004C535B"/>
    <w:rsid w:val="005B30A3"/>
    <w:rsid w:val="00667A9C"/>
    <w:rsid w:val="00701B2A"/>
    <w:rsid w:val="00726FED"/>
    <w:rsid w:val="00782133"/>
    <w:rsid w:val="00792DCD"/>
    <w:rsid w:val="007A5316"/>
    <w:rsid w:val="00812EF9"/>
    <w:rsid w:val="008F5082"/>
    <w:rsid w:val="00A725DC"/>
    <w:rsid w:val="00BB1AD3"/>
    <w:rsid w:val="00D37A0E"/>
    <w:rsid w:val="00DA1EA4"/>
    <w:rsid w:val="00DD02BE"/>
    <w:rsid w:val="00EB0087"/>
    <w:rsid w:val="00F03635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E2A"/>
  <w15:chartTrackingRefBased/>
  <w15:docId w15:val="{B398B5D8-D210-490E-9EE7-08D4B3A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701B2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B2A"/>
    <w:pPr>
      <w:keepNext/>
      <w:ind w:left="71" w:hanging="71"/>
      <w:jc w:val="center"/>
      <w:outlineLvl w:val="1"/>
    </w:pPr>
    <w:rPr>
      <w:b/>
      <w:sz w:val="24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1B2A"/>
    <w:pPr>
      <w:keepNext/>
      <w:keepLines/>
      <w:spacing w:before="140" w:line="220" w:lineRule="atLeast"/>
      <w:ind w:left="1080"/>
      <w:outlineLvl w:val="6"/>
    </w:pPr>
    <w:rPr>
      <w:rFonts w:ascii="Arial" w:hAnsi="Arial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087"/>
  </w:style>
  <w:style w:type="paragraph" w:styleId="Footer">
    <w:name w:val="footer"/>
    <w:basedOn w:val="Normal"/>
    <w:link w:val="FooterChar"/>
    <w:uiPriority w:val="99"/>
    <w:unhideWhenUsed/>
    <w:rsid w:val="00EB0087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0087"/>
  </w:style>
  <w:style w:type="character" w:customStyle="1" w:styleId="Heading1Char">
    <w:name w:val="Heading 1 Char"/>
    <w:basedOn w:val="DefaultParagraphFont"/>
    <w:link w:val="Heading1"/>
    <w:rsid w:val="00701B2A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701B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01B2A"/>
    <w:rPr>
      <w:rFonts w:ascii="Arial" w:eastAsia="Times New Roman" w:hAnsi="Arial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01B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1B2A"/>
    <w:rPr>
      <w:rFonts w:ascii="Times New Roman" w:eastAsia="Times New Roman" w:hAnsi="Times New Roman" w:cs="Times New Roman"/>
      <w:sz w:val="20"/>
      <w:szCs w:val="20"/>
    </w:rPr>
  </w:style>
  <w:style w:type="table" w:customStyle="1" w:styleId="LessonPlan">
    <w:name w:val="Lesson Plan"/>
    <w:basedOn w:val="TableNormal"/>
    <w:uiPriority w:val="99"/>
    <w:rsid w:val="004C35E3"/>
    <w:pPr>
      <w:spacing w:before="160" w:line="240" w:lineRule="auto"/>
      <w:ind w:left="173" w:right="173"/>
    </w:pPr>
    <w:rPr>
      <w:rFonts w:eastAsia="Times New Roman"/>
      <w:color w:val="7B397A"/>
      <w:sz w:val="18"/>
      <w:szCs w:val="18"/>
      <w:lang w:eastAsia="ja-JP"/>
    </w:rPr>
    <w:tblPr>
      <w:tblBorders>
        <w:top w:val="single" w:sz="4" w:space="0" w:color="E2C0E1"/>
        <w:left w:val="single" w:sz="4" w:space="0" w:color="E2C0E1"/>
        <w:bottom w:val="single" w:sz="4" w:space="0" w:color="E2C0E1"/>
        <w:right w:val="single" w:sz="4" w:space="0" w:color="E2C0E1"/>
        <w:insideH w:val="single" w:sz="4" w:space="0" w:color="E2C0E1"/>
        <w:insideV w:val="single" w:sz="4" w:space="0" w:color="E2C0E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i w:val="0"/>
        <w:caps/>
        <w:smallCaps w:val="0"/>
        <w:color w:val="92278F"/>
      </w:rPr>
      <w:tblPr/>
      <w:tcPr>
        <w:tcBorders>
          <w:top w:val="nil"/>
          <w:left w:val="nil"/>
          <w:bottom w:val="single" w:sz="4" w:space="0" w:color="E2C0E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="Times New Roman" w:hAnsi="Times New Roman"/>
        <w:caps/>
        <w:smallCaps w:val="0"/>
        <w:color w:val="92278F"/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A594F18ED4CF1B8EC16B408D3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2B35-DCDC-4FDE-B517-921F16EE1F6D}"/>
      </w:docPartPr>
      <w:docPartBody>
        <w:p w:rsidR="00B618C4" w:rsidRDefault="00076F2B" w:rsidP="00076F2B">
          <w:pPr>
            <w:pStyle w:val="F3DA594F18ED4CF1B8EC16B408D30C8C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B"/>
    <w:rsid w:val="00076F2B"/>
    <w:rsid w:val="00195D08"/>
    <w:rsid w:val="00B618C4"/>
    <w:rsid w:val="00C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B1B5B9CA44C01968287BD2E430D07">
    <w:name w:val="2F3B1B5B9CA44C01968287BD2E430D07"/>
    <w:rsid w:val="00076F2B"/>
    <w:pPr>
      <w:bidi/>
    </w:pPr>
  </w:style>
  <w:style w:type="paragraph" w:customStyle="1" w:styleId="F3DA594F18ED4CF1B8EC16B408D30C8C">
    <w:name w:val="F3DA594F18ED4CF1B8EC16B408D30C8C"/>
    <w:rsid w:val="00076F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www.root.sa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Waraqi.com</dc:creator>
  <cp:keywords/>
  <dc:description>عزيزي المستفيد، حقوق المستند ليست محفوظة! هدفنا في (ورقي) أن نقوم بنشر المعرفة العربية، لذلك نأمل منك حال استفادتك من هذا المستند أن تقوم بنشر اسم الموقع وتجربتك المثمرة معنا_x000d_
www.Waraqi.com_x000d_
</dc:description>
  <cp:lastModifiedBy>Raghad Alghanem</cp:lastModifiedBy>
  <cp:revision>16</cp:revision>
  <dcterms:created xsi:type="dcterms:W3CDTF">2017-03-15T08:44:00Z</dcterms:created>
  <dcterms:modified xsi:type="dcterms:W3CDTF">2017-04-16T15:22:00Z</dcterms:modified>
</cp:coreProperties>
</file>