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42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3260"/>
        <w:gridCol w:w="1276"/>
        <w:gridCol w:w="1134"/>
        <w:gridCol w:w="1134"/>
        <w:gridCol w:w="1134"/>
      </w:tblGrid>
      <w:tr w:rsidR="00BA378D" w:rsidRPr="00FC1B6E" w:rsidTr="009A33D2">
        <w:tc>
          <w:tcPr>
            <w:tcW w:w="1560" w:type="dxa"/>
            <w:shd w:val="clear" w:color="auto" w:fill="EEECE1" w:themeFill="background2"/>
            <w:vAlign w:val="center"/>
          </w:tcPr>
          <w:p w:rsidR="00BA378D" w:rsidRPr="00FC1B6E" w:rsidRDefault="00BA378D" w:rsidP="009A33D2">
            <w:pPr>
              <w:ind w:firstLine="176"/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BA378D" w:rsidRPr="00FC1B6E" w:rsidRDefault="00BA378D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أهداف الوحدة ( دليل الوحدة)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BA378D" w:rsidRPr="00FC1B6E" w:rsidRDefault="00BA378D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الأهداف الاجرائية  السلوكية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BA378D" w:rsidRPr="00FC1B6E" w:rsidRDefault="00BA378D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A378D" w:rsidRPr="00FC1B6E" w:rsidRDefault="00BA378D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A378D" w:rsidRPr="00FC1B6E" w:rsidRDefault="00BA378D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A378D" w:rsidRPr="00FC1B6E" w:rsidRDefault="00BA378D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A378D" w:rsidRPr="00FC1B6E" w:rsidRDefault="00BA378D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BA378D" w:rsidRPr="00C5527B" w:rsidTr="009A33D2">
        <w:tc>
          <w:tcPr>
            <w:tcW w:w="1560" w:type="dxa"/>
          </w:tcPr>
          <w:p w:rsidR="00BA378D" w:rsidRPr="00482D43" w:rsidRDefault="00BA378D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نشاط رقم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حدث واقعي قصة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طرح مشكلة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قراءة نص من مرجع</w:t>
            </w:r>
          </w:p>
          <w:p w:rsidR="00BA378D" w:rsidRPr="00685802" w:rsidRDefault="00BA378D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685802">
              <w:rPr>
                <w:rFonts w:hint="cs"/>
                <w:b/>
                <w:bCs/>
                <w:sz w:val="18"/>
                <w:szCs w:val="18"/>
                <w:rtl/>
              </w:rPr>
              <w:t>عرض صور</w:t>
            </w:r>
          </w:p>
          <w:p w:rsidR="00BA378D" w:rsidRPr="00BA378D" w:rsidRDefault="00BA378D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  <w:highlight w:val="yellow"/>
              </w:rPr>
            </w:pPr>
            <w:r w:rsidRPr="00BA378D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مشاهدة فيلم تعليمي</w:t>
            </w:r>
            <w:r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 تعلم </w:t>
            </w:r>
            <w:r>
              <w:rPr>
                <w:b/>
                <w:bCs/>
                <w:sz w:val="18"/>
                <w:szCs w:val="18"/>
                <w:highlight w:val="yellow"/>
              </w:rPr>
              <w:t>TV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مدخل تاريخي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BA378D" w:rsidRPr="00482D43" w:rsidRDefault="00BA378D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A378D" w:rsidRPr="00482D43" w:rsidRDefault="00BA378D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A378D" w:rsidRPr="00482D43" w:rsidRDefault="00BA378D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A378D" w:rsidRPr="00482D43" w:rsidRDefault="00BA378D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A378D" w:rsidRPr="00482D43" w:rsidRDefault="00BA378D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A378D" w:rsidRPr="00482D43" w:rsidRDefault="00BA378D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A378D" w:rsidRPr="00482D43" w:rsidRDefault="00BA378D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A378D" w:rsidRPr="00482D43" w:rsidRDefault="00BA378D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A378D" w:rsidRPr="00482D43" w:rsidRDefault="00BA378D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A378D" w:rsidRPr="00482D43" w:rsidRDefault="00BA378D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A378D" w:rsidRPr="00482D43" w:rsidRDefault="00BA378D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A378D" w:rsidRPr="00482D43" w:rsidRDefault="00BA378D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BA378D" w:rsidRDefault="00BA378D" w:rsidP="00BA378D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تتلو سورة الطارق  من المصحف تلاوة مجودة.</w:t>
            </w:r>
          </w:p>
          <w:p w:rsidR="00BA378D" w:rsidRDefault="00BA378D" w:rsidP="009A33D2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BA378D" w:rsidRPr="00482D43" w:rsidRDefault="00BA378D" w:rsidP="00BA378D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noProof/>
                <w:color w:val="548DD4" w:themeColor="text2" w:themeTint="99"/>
                <w:rtl/>
              </w:rPr>
              <w:drawing>
                <wp:anchor distT="0" distB="0" distL="114300" distR="114300" simplePos="0" relativeHeight="251659264" behindDoc="0" locked="0" layoutInCell="1" allowOverlap="1" wp14:anchorId="40A693B0" wp14:editId="517C98C2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2612390</wp:posOffset>
                  </wp:positionV>
                  <wp:extent cx="1519555" cy="990600"/>
                  <wp:effectExtent l="0" t="0" r="4445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تحفظ سورة الطارق  حفظا متقنا .</w:t>
            </w:r>
          </w:p>
        </w:tc>
        <w:tc>
          <w:tcPr>
            <w:tcW w:w="2835" w:type="dxa"/>
          </w:tcPr>
          <w:p w:rsidR="00BA378D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تذكر بما اقسم الله في أول السورة   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تستنتج معنى النجم الثاقب من خلال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القيديو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التعليمي </w:t>
            </w:r>
          </w:p>
          <w:p w:rsidR="00BA378D" w:rsidRPr="00482D43" w:rsidRDefault="00BA378D" w:rsidP="00BA378D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تصف مراحل نمو الانسان .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تبين معنى السرائر . </w:t>
            </w:r>
          </w:p>
          <w:p w:rsidR="00BA378D" w:rsidRDefault="004C2F54" w:rsidP="004C2F54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تستنتج قوة الانسان أمام قوة الله </w:t>
            </w:r>
          </w:p>
          <w:p w:rsidR="00BA378D" w:rsidRDefault="004C2F54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تبرر تسمية المطر بالرجع </w:t>
            </w:r>
          </w:p>
          <w:p w:rsidR="004C2F54" w:rsidRPr="00482D43" w:rsidRDefault="004C2F54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وتوضح تسمية الأرض بالصدع .</w:t>
            </w:r>
          </w:p>
          <w:p w:rsidR="00BA378D" w:rsidRPr="000B3973" w:rsidRDefault="00BA378D" w:rsidP="009A33D2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BA378D" w:rsidRDefault="004C2F54" w:rsidP="004C2F54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تذكر معنى( يكيدون كيدا ) </w:t>
            </w:r>
          </w:p>
          <w:p w:rsidR="00BA378D" w:rsidRPr="00685802" w:rsidRDefault="00BA378D" w:rsidP="009A33D2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  <w:p w:rsidR="00BA378D" w:rsidRDefault="004C2F54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توضيح مصير من يكيد للدين الحق ( الاسلام )</w:t>
            </w:r>
          </w:p>
          <w:p w:rsidR="00BA378D" w:rsidRPr="00685802" w:rsidRDefault="00BA378D" w:rsidP="009A33D2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BA378D" w:rsidRDefault="004C2F54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تفسر قوله تعالى ( أمهلهم ).</w:t>
            </w:r>
          </w:p>
          <w:p w:rsidR="00BA378D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تستخرج من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الآيات  كلمات مقترنة بـال </w:t>
            </w:r>
          </w:p>
          <w:p w:rsidR="00BA378D" w:rsidRPr="007636B9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تصنف الكلمات المستخرجة إلى ال قمرية وال شمسية .</w:t>
            </w: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تستعد للأخرة بالأعمال الصالحة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المقرية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للجنة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تحرص على اتباع الرسول في أقواله وأفعاله </w:t>
            </w:r>
          </w:p>
          <w:p w:rsidR="00BA378D" w:rsidRPr="00846AA4" w:rsidRDefault="00BA378D" w:rsidP="009A33D2">
            <w:pPr>
              <w:tabs>
                <w:tab w:val="left" w:pos="295"/>
              </w:tabs>
              <w:ind w:left="213"/>
              <w:rPr>
                <w:b/>
                <w:bCs/>
                <w:sz w:val="18"/>
                <w:szCs w:val="18"/>
                <w:rtl/>
              </w:rPr>
            </w:pP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260" w:type="dxa"/>
          </w:tcPr>
          <w:p w:rsidR="00BA378D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تنفيذ خطوات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A378D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تلاوة  مجودة من قبل المعلمة.</w:t>
            </w:r>
          </w:p>
          <w:p w:rsidR="00BA378D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BA378D" w:rsidRPr="0030026D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 الفردية للمجيدات</w:t>
            </w:r>
          </w:p>
          <w:p w:rsidR="00BA378D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توضيح معاني المفردات الغريبة</w:t>
            </w:r>
          </w:p>
          <w:p w:rsidR="00BA378D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الآيات بأسلوب مبسط لأذهان التلميذات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العودة للتلاوة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BA378D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تطبيق طريقة المحو التدريجي للحفظ</w:t>
            </w:r>
          </w:p>
          <w:p w:rsidR="00BA378D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التسميع الفردي للطالبات</w:t>
            </w:r>
          </w:p>
          <w:p w:rsidR="00BA378D" w:rsidRDefault="00BA378D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0026D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التطبيق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: تلاوات الطالبات من المصحف الشريف حنى يجتمع حفظ الكلمة مع رسمها </w:t>
            </w:r>
          </w:p>
          <w:p w:rsidR="00BA378D" w:rsidRPr="0030026D" w:rsidRDefault="00BA378D" w:rsidP="009A33D2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وتعويدهن الاشارة بالإصبع الى الكلمة التي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تقرأمع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المتابعة والتصحيح       </w:t>
            </w:r>
          </w:p>
        </w:tc>
        <w:tc>
          <w:tcPr>
            <w:tcW w:w="1276" w:type="dxa"/>
          </w:tcPr>
          <w:p w:rsidR="00BA378D" w:rsidRPr="00482D43" w:rsidRDefault="00BA378D" w:rsidP="009A33D2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البحث والاكتشاف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BA378D" w:rsidRDefault="00BA378D" w:rsidP="009A33D2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BA378D" w:rsidRDefault="00BA378D" w:rsidP="009A33D2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التعلم النشط </w:t>
            </w:r>
          </w:p>
          <w:p w:rsidR="00BA378D" w:rsidRDefault="00BA378D" w:rsidP="009A33D2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 المساجلة الحلقية )</w:t>
            </w:r>
          </w:p>
          <w:p w:rsidR="004C2F54" w:rsidRPr="00482D43" w:rsidRDefault="004C2F54" w:rsidP="009A33D2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أوجد الخطأ</w:t>
            </w:r>
          </w:p>
        </w:tc>
        <w:tc>
          <w:tcPr>
            <w:tcW w:w="1134" w:type="dxa"/>
          </w:tcPr>
          <w:p w:rsidR="00BA378D" w:rsidRPr="00482D43" w:rsidRDefault="00BA378D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BA378D" w:rsidRPr="00482D43" w:rsidRDefault="00BA378D" w:rsidP="009A33D2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BA378D" w:rsidRPr="00482D43" w:rsidRDefault="00BA378D" w:rsidP="009A33D2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482D43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العصف الذهني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BA378D" w:rsidRPr="00482D43" w:rsidRDefault="00BA378D" w:rsidP="009A33D2">
            <w:pPr>
              <w:pStyle w:val="a4"/>
              <w:tabs>
                <w:tab w:val="left" w:pos="0"/>
              </w:tabs>
              <w:ind w:left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تحديد الأولويات.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التمييز بين المعلومات</w:t>
            </w:r>
          </w:p>
        </w:tc>
        <w:tc>
          <w:tcPr>
            <w:tcW w:w="1134" w:type="dxa"/>
          </w:tcPr>
          <w:p w:rsidR="00BA378D" w:rsidRPr="00482D43" w:rsidRDefault="00BA378D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BA378D" w:rsidRPr="00482D43" w:rsidRDefault="00BA378D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796"/>
        <w:bidiVisual/>
        <w:tblW w:w="11623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850"/>
        <w:gridCol w:w="2268"/>
        <w:gridCol w:w="2268"/>
      </w:tblGrid>
      <w:tr w:rsidR="00BA378D" w:rsidTr="00BA378D">
        <w:tc>
          <w:tcPr>
            <w:tcW w:w="2268" w:type="dxa"/>
            <w:shd w:val="clear" w:color="auto" w:fill="EEECE1" w:themeFill="background2"/>
          </w:tcPr>
          <w:p w:rsidR="00BA378D" w:rsidRPr="003D5F34" w:rsidRDefault="00BA378D" w:rsidP="009A33D2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1701" w:type="dxa"/>
            <w:shd w:val="clear" w:color="auto" w:fill="EEECE1" w:themeFill="background2"/>
          </w:tcPr>
          <w:p w:rsidR="00BA378D" w:rsidRPr="003D5F34" w:rsidRDefault="00BA378D" w:rsidP="009A33D2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268" w:type="dxa"/>
            <w:shd w:val="clear" w:color="auto" w:fill="EEECE1" w:themeFill="background2"/>
          </w:tcPr>
          <w:p w:rsidR="00BA378D" w:rsidRPr="003D5F34" w:rsidRDefault="00BA378D" w:rsidP="009A33D2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850" w:type="dxa"/>
            <w:shd w:val="clear" w:color="auto" w:fill="EEECE1" w:themeFill="background2"/>
          </w:tcPr>
          <w:p w:rsidR="00BA378D" w:rsidRPr="003D5F34" w:rsidRDefault="00BA378D" w:rsidP="009A33D2">
            <w:pPr>
              <w:jc w:val="center"/>
              <w:rPr>
                <w:b/>
                <w:bCs/>
                <w:color w:val="FF0000"/>
                <w:rtl/>
              </w:rPr>
            </w:pPr>
            <w:r w:rsidRPr="007636B9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268" w:type="dxa"/>
            <w:shd w:val="clear" w:color="auto" w:fill="EEECE1" w:themeFill="background2"/>
          </w:tcPr>
          <w:p w:rsidR="00BA378D" w:rsidRPr="003D5F34" w:rsidRDefault="00BA378D" w:rsidP="009A33D2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636B9">
              <w:rPr>
                <w:rFonts w:hint="cs"/>
                <w:b/>
                <w:bCs/>
                <w:color w:val="403152" w:themeColor="accent4" w:themeShade="80"/>
                <w:rtl/>
              </w:rPr>
              <w:t>التاريخ</w:t>
            </w:r>
          </w:p>
        </w:tc>
        <w:tc>
          <w:tcPr>
            <w:tcW w:w="2268" w:type="dxa"/>
            <w:shd w:val="clear" w:color="auto" w:fill="EEECE1" w:themeFill="background2"/>
          </w:tcPr>
          <w:p w:rsidR="00BA378D" w:rsidRPr="003D5F34" w:rsidRDefault="00BA378D" w:rsidP="009A33D2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636B9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</w:tr>
      <w:tr w:rsidR="00B31BBB" w:rsidTr="00BA378D">
        <w:tc>
          <w:tcPr>
            <w:tcW w:w="2268" w:type="dxa"/>
          </w:tcPr>
          <w:p w:rsidR="00B31BBB" w:rsidRPr="00FC1B6E" w:rsidRDefault="00B31BBB" w:rsidP="00B31BBB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الأحد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18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 2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1701" w:type="dxa"/>
          </w:tcPr>
          <w:p w:rsidR="00B31BBB" w:rsidRPr="007126A3" w:rsidRDefault="00B31BBB" w:rsidP="00B31BBB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السادسة</w:t>
            </w:r>
          </w:p>
        </w:tc>
        <w:tc>
          <w:tcPr>
            <w:tcW w:w="2268" w:type="dxa"/>
            <w:shd w:val="clear" w:color="auto" w:fill="FFFFFF" w:themeFill="background1"/>
          </w:tcPr>
          <w:p w:rsidR="00B31BBB" w:rsidRPr="007636B9" w:rsidRDefault="00B31BBB" w:rsidP="00B31BB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الأربعاء21/2/1437هـ</w:t>
            </w:r>
          </w:p>
        </w:tc>
        <w:tc>
          <w:tcPr>
            <w:tcW w:w="850" w:type="dxa"/>
          </w:tcPr>
          <w:p w:rsidR="00B31BBB" w:rsidRPr="00482D43" w:rsidRDefault="00B31BBB" w:rsidP="00B31BBB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الأولى</w:t>
            </w:r>
          </w:p>
        </w:tc>
        <w:tc>
          <w:tcPr>
            <w:tcW w:w="2268" w:type="dxa"/>
          </w:tcPr>
          <w:p w:rsidR="00B31BBB" w:rsidRPr="007636B9" w:rsidRDefault="00B31BBB" w:rsidP="00B31BBB">
            <w:pPr>
              <w:rPr>
                <w:b/>
                <w:bCs/>
                <w:rtl/>
              </w:rPr>
            </w:pPr>
            <w:r w:rsidRPr="007636B9">
              <w:rPr>
                <w:rFonts w:hint="cs"/>
                <w:b/>
                <w:bCs/>
                <w:rtl/>
              </w:rPr>
              <w:t xml:space="preserve">الاحد </w:t>
            </w:r>
            <w:r>
              <w:rPr>
                <w:rFonts w:hint="cs"/>
                <w:b/>
                <w:bCs/>
                <w:rtl/>
              </w:rPr>
              <w:t>25</w:t>
            </w:r>
            <w:r w:rsidRPr="007636B9">
              <w:rPr>
                <w:rFonts w:hint="cs"/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2</w:t>
            </w:r>
            <w:r w:rsidRPr="007636B9">
              <w:rPr>
                <w:rFonts w:hint="cs"/>
                <w:b/>
                <w:bCs/>
                <w:rtl/>
              </w:rPr>
              <w:t xml:space="preserve"> /143</w:t>
            </w:r>
            <w:r>
              <w:rPr>
                <w:rFonts w:hint="cs"/>
                <w:b/>
                <w:bCs/>
                <w:rtl/>
              </w:rPr>
              <w:t>7</w:t>
            </w:r>
            <w:r w:rsidRPr="007636B9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268" w:type="dxa"/>
          </w:tcPr>
          <w:p w:rsidR="00B31BBB" w:rsidRPr="007126A3" w:rsidRDefault="00B31BBB" w:rsidP="00B31BBB">
            <w:pPr>
              <w:jc w:val="center"/>
              <w:rPr>
                <w:b/>
                <w:bCs/>
                <w:color w:val="4F6228" w:themeColor="accent3" w:themeShade="80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السادسة</w:t>
            </w:r>
          </w:p>
        </w:tc>
      </w:tr>
      <w:tr w:rsidR="00B31BBB" w:rsidTr="00BA378D">
        <w:tc>
          <w:tcPr>
            <w:tcW w:w="2268" w:type="dxa"/>
          </w:tcPr>
          <w:p w:rsidR="00B31BBB" w:rsidRPr="00FC1B6E" w:rsidRDefault="00B31BBB" w:rsidP="00B31BBB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الاثنين 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19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 2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1701" w:type="dxa"/>
          </w:tcPr>
          <w:p w:rsidR="00B31BBB" w:rsidRPr="007126A3" w:rsidRDefault="00B31BBB" w:rsidP="00B31BBB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الخامسة - السادسة</w:t>
            </w:r>
          </w:p>
        </w:tc>
        <w:tc>
          <w:tcPr>
            <w:tcW w:w="2268" w:type="dxa"/>
            <w:shd w:val="clear" w:color="auto" w:fill="FFFFFF" w:themeFill="background1"/>
          </w:tcPr>
          <w:p w:rsidR="00B31BBB" w:rsidRPr="007636B9" w:rsidRDefault="00B31BBB" w:rsidP="00B31BB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 22/2/1437هـ</w:t>
            </w:r>
          </w:p>
        </w:tc>
        <w:tc>
          <w:tcPr>
            <w:tcW w:w="850" w:type="dxa"/>
          </w:tcPr>
          <w:p w:rsidR="00B31BBB" w:rsidRPr="00482D43" w:rsidRDefault="00B31BBB" w:rsidP="00B31BBB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الأولى</w:t>
            </w:r>
          </w:p>
        </w:tc>
        <w:tc>
          <w:tcPr>
            <w:tcW w:w="2268" w:type="dxa"/>
          </w:tcPr>
          <w:p w:rsidR="00B31BBB" w:rsidRPr="007636B9" w:rsidRDefault="00B31BBB" w:rsidP="00B31BBB">
            <w:pPr>
              <w:rPr>
                <w:b/>
                <w:bCs/>
                <w:rtl/>
              </w:rPr>
            </w:pPr>
            <w:r w:rsidRPr="007636B9">
              <w:rPr>
                <w:rFonts w:hint="cs"/>
                <w:b/>
                <w:bCs/>
                <w:rtl/>
              </w:rPr>
              <w:t xml:space="preserve">الاثنين </w:t>
            </w:r>
            <w:r>
              <w:rPr>
                <w:rFonts w:hint="cs"/>
                <w:b/>
                <w:bCs/>
                <w:rtl/>
              </w:rPr>
              <w:t>26</w:t>
            </w:r>
            <w:r w:rsidRPr="007636B9">
              <w:rPr>
                <w:rFonts w:hint="cs"/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2</w:t>
            </w:r>
            <w:r w:rsidRPr="007636B9">
              <w:rPr>
                <w:rFonts w:hint="cs"/>
                <w:b/>
                <w:bCs/>
                <w:rtl/>
              </w:rPr>
              <w:t>/ 143</w:t>
            </w:r>
            <w:r>
              <w:rPr>
                <w:rFonts w:hint="cs"/>
                <w:b/>
                <w:bCs/>
                <w:rtl/>
              </w:rPr>
              <w:t>7</w:t>
            </w:r>
            <w:bookmarkStart w:id="0" w:name="_GoBack"/>
            <w:bookmarkEnd w:id="0"/>
            <w:r w:rsidRPr="007636B9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268" w:type="dxa"/>
          </w:tcPr>
          <w:p w:rsidR="00B31BBB" w:rsidRPr="007126A3" w:rsidRDefault="00B31BBB" w:rsidP="00B31BBB">
            <w:pPr>
              <w:jc w:val="center"/>
              <w:rPr>
                <w:b/>
                <w:bCs/>
                <w:color w:val="4F6228" w:themeColor="accent3" w:themeShade="80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الخامسة -السادسة</w:t>
            </w:r>
          </w:p>
        </w:tc>
      </w:tr>
      <w:tr w:rsidR="00B31BBB" w:rsidTr="00BA378D">
        <w:tc>
          <w:tcPr>
            <w:tcW w:w="2268" w:type="dxa"/>
          </w:tcPr>
          <w:p w:rsidR="00B31BBB" w:rsidRPr="007636B9" w:rsidRDefault="00B31BBB" w:rsidP="00B31BB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الثلاثاء 20/2/1437هـ</w:t>
            </w:r>
          </w:p>
        </w:tc>
        <w:tc>
          <w:tcPr>
            <w:tcW w:w="1701" w:type="dxa"/>
          </w:tcPr>
          <w:p w:rsidR="00B31BBB" w:rsidRPr="00482D43" w:rsidRDefault="00B31BBB" w:rsidP="00B31BBB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الاولى </w:t>
            </w:r>
          </w:p>
        </w:tc>
        <w:tc>
          <w:tcPr>
            <w:tcW w:w="2268" w:type="dxa"/>
            <w:shd w:val="clear" w:color="auto" w:fill="FFFFFF" w:themeFill="background1"/>
          </w:tcPr>
          <w:p w:rsidR="00B31BBB" w:rsidRDefault="00B31BBB" w:rsidP="00B31BBB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B31BBB" w:rsidRDefault="00B31BBB" w:rsidP="00B31BBB">
            <w:pPr>
              <w:jc w:val="center"/>
              <w:rPr>
                <w:rFonts w:hint="cs"/>
                <w:b/>
                <w:bCs/>
                <w:color w:val="7030A0"/>
                <w:rtl/>
              </w:rPr>
            </w:pPr>
          </w:p>
        </w:tc>
        <w:tc>
          <w:tcPr>
            <w:tcW w:w="2268" w:type="dxa"/>
          </w:tcPr>
          <w:p w:rsidR="00B31BBB" w:rsidRPr="007636B9" w:rsidRDefault="00B31BBB" w:rsidP="00B31BBB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B31BBB" w:rsidRPr="007126A3" w:rsidRDefault="00B31BBB" w:rsidP="00B31BBB">
            <w:pPr>
              <w:jc w:val="center"/>
              <w:rPr>
                <w:rFonts w:hint="cs"/>
                <w:b/>
                <w:bCs/>
                <w:color w:val="E36C0A" w:themeColor="accent6" w:themeShade="BF"/>
                <w:rtl/>
              </w:rPr>
            </w:pPr>
          </w:p>
        </w:tc>
      </w:tr>
      <w:tr w:rsidR="00B31BBB" w:rsidTr="00BA378D">
        <w:tc>
          <w:tcPr>
            <w:tcW w:w="11623" w:type="dxa"/>
            <w:gridSpan w:val="6"/>
          </w:tcPr>
          <w:p w:rsidR="00B31BBB" w:rsidRPr="003D5F34" w:rsidRDefault="00B31BBB" w:rsidP="00B31BBB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>سورة الطارق 1-17</w:t>
            </w:r>
          </w:p>
        </w:tc>
      </w:tr>
    </w:tbl>
    <w:p w:rsidR="00BA378D" w:rsidRDefault="00BA378D" w:rsidP="00BA378D"/>
    <w:p w:rsidR="00AC7E83" w:rsidRDefault="00AC7E83"/>
    <w:sectPr w:rsidR="00AC7E83" w:rsidSect="007636B9">
      <w:pgSz w:w="16838" w:h="11906" w:orient="landscape"/>
      <w:pgMar w:top="1800" w:right="1440" w:bottom="1800" w:left="144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336_"/>
      </v:shape>
    </w:pict>
  </w:numPicBullet>
  <w:numPicBullet w:numPicBulletId="1">
    <w:pict>
      <v:shape id="_x0000_i1042" type="#_x0000_t75" style="width:9pt;height:9pt" o:bullet="t">
        <v:imagedata r:id="rId2" o:title="BD14795_"/>
      </v:shape>
    </w:pict>
  </w:numPicBullet>
  <w:numPicBullet w:numPicBulletId="2">
    <w:pict>
      <v:shape id="_x0000_i1043" type="#_x0000_t75" style="width:9pt;height:9pt" o:bullet="t">
        <v:imagedata r:id="rId3" o:title="BD21400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2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DD9"/>
    <w:multiLevelType w:val="hybridMultilevel"/>
    <w:tmpl w:val="F59E703A"/>
    <w:lvl w:ilvl="0" w:tplc="127C8590">
      <w:start w:val="1"/>
      <w:numFmt w:val="bullet"/>
      <w:lvlText w:val=""/>
      <w:lvlPicBulletId w:val="2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B4605"/>
    <w:multiLevelType w:val="hybridMultilevel"/>
    <w:tmpl w:val="E61C6F3E"/>
    <w:lvl w:ilvl="0" w:tplc="127C859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A751B"/>
    <w:multiLevelType w:val="hybridMultilevel"/>
    <w:tmpl w:val="D4BCDBD2"/>
    <w:lvl w:ilvl="0" w:tplc="F70E7D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81105"/>
    <w:multiLevelType w:val="hybridMultilevel"/>
    <w:tmpl w:val="21646DCE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8D"/>
    <w:rsid w:val="00234C52"/>
    <w:rsid w:val="004C2F54"/>
    <w:rsid w:val="00AC7E83"/>
    <w:rsid w:val="00B31BBB"/>
    <w:rsid w:val="00B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2015-11-29T20:05:00Z</cp:lastPrinted>
  <dcterms:created xsi:type="dcterms:W3CDTF">2014-12-08T16:41:00Z</dcterms:created>
  <dcterms:modified xsi:type="dcterms:W3CDTF">2015-11-29T20:05:00Z</dcterms:modified>
</cp:coreProperties>
</file>