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42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3260"/>
        <w:gridCol w:w="1276"/>
        <w:gridCol w:w="1134"/>
        <w:gridCol w:w="1134"/>
        <w:gridCol w:w="1134"/>
      </w:tblGrid>
      <w:tr w:rsidR="00AA0E67" w:rsidRPr="00FC1B6E" w:rsidTr="009A33D2">
        <w:tc>
          <w:tcPr>
            <w:tcW w:w="1560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ind w:firstLine="176"/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أهداف الوحدة ( دليل الوحدة)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الأهداف الاجرائية  السلوكية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A0E67" w:rsidRPr="00FC1B6E" w:rsidRDefault="00AA0E67" w:rsidP="009A33D2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FC1B6E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AA0E67" w:rsidRPr="00C5527B" w:rsidTr="009A33D2">
        <w:tc>
          <w:tcPr>
            <w:tcW w:w="1560" w:type="dxa"/>
          </w:tcPr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AA0E67" w:rsidRPr="00685802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85802">
              <w:rPr>
                <w:rFonts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685802">
              <w:rPr>
                <w:rFonts w:hint="cs"/>
                <w:b/>
                <w:bCs/>
                <w:sz w:val="18"/>
                <w:szCs w:val="18"/>
                <w:rtl/>
              </w:rPr>
              <w:t>مشاهدة فيلم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تعليمي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  <w:p w:rsidR="00AA0E67" w:rsidRPr="00482D43" w:rsidRDefault="00AA0E67" w:rsidP="009A33D2">
            <w:pPr>
              <w:pStyle w:val="a4"/>
              <w:ind w:left="257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AA0E67" w:rsidRDefault="00AA0E67" w:rsidP="00AA0E67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تتلو سورة الأعلى  من المصحف تلاوة مجودة.</w:t>
            </w:r>
          </w:p>
          <w:p w:rsidR="00AA0E67" w:rsidRDefault="00AA0E67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AA0E67" w:rsidRPr="00482D43" w:rsidRDefault="00AA0E67" w:rsidP="00AA0E67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noProof/>
                <w:color w:val="548DD4" w:themeColor="text2" w:themeTint="99"/>
                <w:rtl/>
              </w:rPr>
              <w:drawing>
                <wp:anchor distT="0" distB="0" distL="114300" distR="114300" simplePos="0" relativeHeight="251659264" behindDoc="0" locked="0" layoutInCell="1" allowOverlap="1" wp14:anchorId="34FE94AE" wp14:editId="259AAA9C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2612390</wp:posOffset>
                  </wp:positionV>
                  <wp:extent cx="1519555" cy="990600"/>
                  <wp:effectExtent l="0" t="0" r="444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تحفظ سورة الأعلى   حفظا متقنا .</w:t>
            </w:r>
          </w:p>
        </w:tc>
        <w:tc>
          <w:tcPr>
            <w:tcW w:w="2835" w:type="dxa"/>
          </w:tcPr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تسبح الله تنزيها له سبحانه  </w:t>
            </w:r>
          </w:p>
          <w:p w:rsidR="00AA0E67" w:rsidRPr="00482D43" w:rsidRDefault="00AA0E67" w:rsidP="00AA0E67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تحدد موطن  التسبيح في الصلاة </w:t>
            </w:r>
          </w:p>
          <w:p w:rsidR="00AA0E67" w:rsidRPr="00482D43" w:rsidRDefault="00AA0E67" w:rsidP="00AA0E67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خلق الله في الانسان .</w:t>
            </w:r>
          </w:p>
          <w:p w:rsidR="00AA0E67" w:rsidRPr="00482D43" w:rsidRDefault="00AA0E67" w:rsidP="0068580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تبحث في الآيات </w:t>
            </w:r>
            <w:r w:rsidR="00685802">
              <w:rPr>
                <w:rFonts w:hint="cs"/>
                <w:b/>
                <w:bCs/>
                <w:sz w:val="18"/>
                <w:szCs w:val="18"/>
                <w:rtl/>
              </w:rPr>
              <w:t xml:space="preserve">عن بعض الانبياء </w:t>
            </w:r>
          </w:p>
          <w:p w:rsidR="00AA0E67" w:rsidRDefault="00685802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تصف مراحل نمو النبات .</w:t>
            </w:r>
          </w:p>
          <w:p w:rsidR="00685802" w:rsidRPr="00482D43" w:rsidRDefault="00685802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تسمي لمن وجه الخطاب في قوله ( سنقرئك فلا تنسى  )</w:t>
            </w:r>
          </w:p>
          <w:p w:rsidR="00AA0E67" w:rsidRPr="000B3973" w:rsidRDefault="00AA0E67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</w:rPr>
            </w:pPr>
          </w:p>
          <w:p w:rsidR="00AA0E67" w:rsidRDefault="00685802" w:rsidP="0068580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تصنف الناس حسب استماعهم للذكر  واتباع الرسول </w:t>
            </w:r>
            <w:r w:rsidR="00AA0E67">
              <w:rPr>
                <w:rFonts w:hint="cs"/>
                <w:b/>
                <w:bCs/>
                <w:sz w:val="18"/>
                <w:szCs w:val="18"/>
                <w:rtl/>
              </w:rPr>
              <w:t xml:space="preserve">  . </w:t>
            </w:r>
          </w:p>
          <w:p w:rsidR="00685802" w:rsidRPr="00685802" w:rsidRDefault="00685802" w:rsidP="00685802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  <w:p w:rsidR="00685802" w:rsidRDefault="00685802" w:rsidP="0068580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توضح معنى ( يخشى </w:t>
            </w:r>
            <w:r>
              <w:rPr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والأشقى )</w:t>
            </w:r>
          </w:p>
          <w:p w:rsidR="00AA0E67" w:rsidRPr="00685802" w:rsidRDefault="00AA0E67" w:rsidP="009A33D2">
            <w:p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AA0E67" w:rsidRDefault="00685802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تقارن بين الأخشى  والأشفى يوم القيامة  من حيث المصير</w:t>
            </w:r>
          </w:p>
          <w:p w:rsidR="00AA0E67" w:rsidRDefault="00685802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تستنتج فلاح (من تزكى) يوم القيامة </w:t>
            </w:r>
          </w:p>
          <w:p w:rsidR="00685802" w:rsidRDefault="00685802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</w:p>
          <w:p w:rsidR="00AA0E67" w:rsidRPr="007636B9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تستنتج مصير من تولى وكفر من خلال الآيات .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تستخرج من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الآيات  كلمات مقترنة بـال </w:t>
            </w:r>
          </w:p>
          <w:p w:rsidR="00AA0E67" w:rsidRPr="007636B9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تصنف الكلمات المستخرجة إلى ال قمرية وال شمسية .</w:t>
            </w: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تستعد للأخرة بالأعمال الصالحة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المقرية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للجنة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.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تحرص على اتباع الرسول في أقواله وأفعاله </w:t>
            </w:r>
          </w:p>
          <w:p w:rsidR="00AA0E67" w:rsidRPr="00846AA4" w:rsidRDefault="00AA0E67" w:rsidP="009A33D2">
            <w:pPr>
              <w:tabs>
                <w:tab w:val="left" w:pos="295"/>
              </w:tabs>
              <w:ind w:left="213"/>
              <w:rPr>
                <w:b/>
                <w:bCs/>
                <w:sz w:val="18"/>
                <w:szCs w:val="18"/>
                <w:rtl/>
              </w:rPr>
            </w:pPr>
            <w:r w:rsidRPr="00846AA4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260" w:type="dxa"/>
          </w:tcPr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تنفيذ خطوات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</w:t>
            </w: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تلاوة  مجودة من قبل المعلمة.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AA0E67" w:rsidRPr="0030026D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التلاوة الفردية للمجيدات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توضيح معاني المفردات الغريبة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الآيات بأسلوب مبسط لأذهان التلميذات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العودة للتلاوة الجماعية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الترديدية</w:t>
            </w:r>
            <w:proofErr w:type="spellEnd"/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تطبيق طريقة المحو التدريجي للحفظ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التسميع الفردي للطالبات</w:t>
            </w:r>
          </w:p>
          <w:p w:rsidR="00AA0E67" w:rsidRDefault="00AA0E67" w:rsidP="009A33D2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0026D"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التطبيق</w:t>
            </w: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: تلاوات الطالبات من المصحف الشريف حنى يجتمع حفظ الكلمة مع رسمها </w:t>
            </w:r>
          </w:p>
          <w:p w:rsidR="00AA0E67" w:rsidRPr="0030026D" w:rsidRDefault="00AA0E67" w:rsidP="009A33D2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وتعويدهن الاشارة بالإصبع الى الكلمة التي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تقرأمع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المتابعة والتصحيح       </w:t>
            </w:r>
          </w:p>
        </w:tc>
        <w:tc>
          <w:tcPr>
            <w:tcW w:w="1276" w:type="dxa"/>
          </w:tcPr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البحث والاكتشاف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AA0E67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AA0E67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التعلم النشط 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 المساجلة الحلقية )</w:t>
            </w:r>
          </w:p>
        </w:tc>
        <w:tc>
          <w:tcPr>
            <w:tcW w:w="1134" w:type="dxa"/>
          </w:tcPr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134" w:type="dxa"/>
          </w:tcPr>
          <w:p w:rsidR="00AA0E67" w:rsidRPr="00482D43" w:rsidRDefault="00AA0E67" w:rsidP="009A33D2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</w:t>
            </w:r>
          </w:p>
          <w:p w:rsidR="00AA0E67" w:rsidRPr="00482D43" w:rsidRDefault="00AA0E67" w:rsidP="009A33D2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482D43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  <w:u w:val="single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العصف الذهني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AA0E67" w:rsidRPr="00482D43" w:rsidRDefault="00AA0E67" w:rsidP="009A33D2">
            <w:pPr>
              <w:pStyle w:val="a4"/>
              <w:tabs>
                <w:tab w:val="left" w:pos="0"/>
              </w:tabs>
              <w:ind w:left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تحديد الأولويات.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مهارة التمييز بين المعلومات</w:t>
            </w:r>
          </w:p>
        </w:tc>
        <w:tc>
          <w:tcPr>
            <w:tcW w:w="1134" w:type="dxa"/>
          </w:tcPr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AA0E67" w:rsidRPr="00482D43" w:rsidRDefault="00AA0E67" w:rsidP="009A33D2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18"/>
                <w:szCs w:val="18"/>
                <w:rtl/>
              </w:rPr>
            </w:pPr>
            <w:r w:rsidRPr="00482D43">
              <w:rPr>
                <w:rFonts w:hint="cs"/>
                <w:b/>
                <w:bCs/>
                <w:sz w:val="18"/>
                <w:szCs w:val="18"/>
                <w:rtl/>
              </w:rPr>
              <w:t>أخرى: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96"/>
        <w:bidiVisual/>
        <w:tblW w:w="14884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850"/>
        <w:gridCol w:w="2268"/>
        <w:gridCol w:w="1843"/>
        <w:gridCol w:w="2410"/>
        <w:gridCol w:w="1276"/>
      </w:tblGrid>
      <w:tr w:rsidR="00AA0E67" w:rsidTr="00AA0E67">
        <w:tc>
          <w:tcPr>
            <w:tcW w:w="2268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1701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268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850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FF0000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268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403152" w:themeColor="accent4" w:themeShade="80"/>
                <w:rtl/>
              </w:rPr>
              <w:t>التاريخ</w:t>
            </w:r>
          </w:p>
        </w:tc>
        <w:tc>
          <w:tcPr>
            <w:tcW w:w="1843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410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31849B" w:themeColor="accent5" w:themeShade="BF"/>
                <w:rtl/>
              </w:rPr>
              <w:t>التاريخ</w:t>
            </w:r>
          </w:p>
        </w:tc>
        <w:tc>
          <w:tcPr>
            <w:tcW w:w="1276" w:type="dxa"/>
            <w:shd w:val="clear" w:color="auto" w:fill="EEECE1" w:themeFill="background2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636B9">
              <w:rPr>
                <w:rFonts w:hint="cs"/>
                <w:b/>
                <w:bCs/>
                <w:color w:val="943634" w:themeColor="accent2" w:themeShade="BF"/>
                <w:rtl/>
              </w:rPr>
              <w:t>الحصة</w:t>
            </w:r>
          </w:p>
        </w:tc>
      </w:tr>
      <w:tr w:rsidR="00AA0E67" w:rsidTr="00AA0E67">
        <w:tc>
          <w:tcPr>
            <w:tcW w:w="2268" w:type="dxa"/>
          </w:tcPr>
          <w:p w:rsidR="00AA0E67" w:rsidRPr="00FC1B6E" w:rsidRDefault="00AA0E67" w:rsidP="007F5F9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الأحد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4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2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701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  <w:tc>
          <w:tcPr>
            <w:tcW w:w="2268" w:type="dxa"/>
            <w:shd w:val="clear" w:color="auto" w:fill="FFFFFF" w:themeFill="background1"/>
          </w:tcPr>
          <w:p w:rsidR="00AA0E67" w:rsidRPr="007636B9" w:rsidRDefault="00AA0E67" w:rsidP="007F5F9E">
            <w:pPr>
              <w:jc w:val="center"/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الأربعاء 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 xml:space="preserve"> /143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850" w:type="dxa"/>
          </w:tcPr>
          <w:p w:rsidR="00AA0E67" w:rsidRPr="00482D43" w:rsidRDefault="00AA0E67" w:rsidP="00AA0E67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الاولى </w:t>
            </w:r>
          </w:p>
        </w:tc>
        <w:tc>
          <w:tcPr>
            <w:tcW w:w="2268" w:type="dxa"/>
          </w:tcPr>
          <w:p w:rsidR="00AA0E67" w:rsidRPr="007636B9" w:rsidRDefault="00AA0E67" w:rsidP="007F5F9E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الاحد </w:t>
            </w:r>
            <w:r w:rsidR="007F5F9E">
              <w:rPr>
                <w:rFonts w:hint="cs"/>
                <w:b/>
                <w:bCs/>
                <w:rtl/>
              </w:rPr>
              <w:t>11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 xml:space="preserve"> /143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843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السادسة</w:t>
            </w:r>
          </w:p>
        </w:tc>
        <w:tc>
          <w:tcPr>
            <w:tcW w:w="2410" w:type="dxa"/>
          </w:tcPr>
          <w:p w:rsidR="00AA0E67" w:rsidRDefault="00AA0E67" w:rsidP="007F5F9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الأربعاء </w:t>
            </w:r>
            <w:r w:rsidR="007F5F9E">
              <w:rPr>
                <w:rFonts w:hint="cs"/>
                <w:b/>
                <w:bCs/>
                <w:color w:val="7030A0"/>
                <w:rtl/>
              </w:rPr>
              <w:t>14</w:t>
            </w:r>
            <w:r>
              <w:rPr>
                <w:rFonts w:hint="cs"/>
                <w:b/>
                <w:bCs/>
                <w:color w:val="7030A0"/>
                <w:rtl/>
              </w:rPr>
              <w:t>/2 / 143</w:t>
            </w:r>
            <w:r w:rsidR="007F5F9E">
              <w:rPr>
                <w:rFonts w:hint="cs"/>
                <w:b/>
                <w:bCs/>
                <w:color w:val="7030A0"/>
                <w:rtl/>
              </w:rPr>
              <w:t>7</w:t>
            </w:r>
            <w:r>
              <w:rPr>
                <w:rFonts w:hint="cs"/>
                <w:b/>
                <w:bCs/>
                <w:color w:val="7030A0"/>
                <w:rtl/>
              </w:rPr>
              <w:t>هـ</w:t>
            </w:r>
          </w:p>
        </w:tc>
        <w:tc>
          <w:tcPr>
            <w:tcW w:w="1276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4F6228" w:themeColor="accent3" w:themeShade="80"/>
                <w:rtl/>
              </w:rPr>
            </w:pPr>
            <w:r w:rsidRPr="007126A3">
              <w:rPr>
                <w:rFonts w:hint="cs"/>
                <w:b/>
                <w:bCs/>
                <w:color w:val="4F6228" w:themeColor="accent3" w:themeShade="80"/>
                <w:rtl/>
              </w:rPr>
              <w:t xml:space="preserve">الأولى </w:t>
            </w:r>
          </w:p>
        </w:tc>
      </w:tr>
      <w:tr w:rsidR="00AA0E67" w:rsidTr="00AA0E67">
        <w:tc>
          <w:tcPr>
            <w:tcW w:w="2268" w:type="dxa"/>
          </w:tcPr>
          <w:p w:rsidR="00AA0E67" w:rsidRPr="00FC1B6E" w:rsidRDefault="00AA0E67" w:rsidP="007F5F9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5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2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701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 السادسة</w:t>
            </w:r>
          </w:p>
        </w:tc>
        <w:tc>
          <w:tcPr>
            <w:tcW w:w="2268" w:type="dxa"/>
            <w:shd w:val="clear" w:color="auto" w:fill="FFFFFF" w:themeFill="background1"/>
          </w:tcPr>
          <w:p w:rsidR="00AA0E67" w:rsidRPr="007636B9" w:rsidRDefault="00AA0E67" w:rsidP="007F5F9E">
            <w:pPr>
              <w:jc w:val="center"/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الخميس </w:t>
            </w:r>
            <w:r w:rsidR="007F5F9E">
              <w:rPr>
                <w:rFonts w:hint="cs"/>
                <w:b/>
                <w:bCs/>
                <w:rtl/>
              </w:rPr>
              <w:t>8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 xml:space="preserve"> /143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850" w:type="dxa"/>
          </w:tcPr>
          <w:p w:rsidR="00AA0E67" w:rsidRPr="00482D43" w:rsidRDefault="00AA0E67" w:rsidP="00AA0E67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الأولى</w:t>
            </w:r>
          </w:p>
        </w:tc>
        <w:tc>
          <w:tcPr>
            <w:tcW w:w="2268" w:type="dxa"/>
          </w:tcPr>
          <w:p w:rsidR="00AA0E67" w:rsidRPr="007636B9" w:rsidRDefault="00AA0E67" w:rsidP="007F5F9E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الاثنين </w:t>
            </w:r>
            <w:r w:rsidR="007F5F9E">
              <w:rPr>
                <w:rFonts w:hint="cs"/>
                <w:b/>
                <w:bCs/>
                <w:rtl/>
              </w:rPr>
              <w:t>12</w:t>
            </w:r>
            <w:r w:rsidRPr="007636B9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2</w:t>
            </w:r>
            <w:r w:rsidRPr="007636B9">
              <w:rPr>
                <w:rFonts w:hint="cs"/>
                <w:b/>
                <w:bCs/>
                <w:rtl/>
              </w:rPr>
              <w:t>/ 143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843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الخامسة -السادسة</w:t>
            </w:r>
          </w:p>
        </w:tc>
        <w:tc>
          <w:tcPr>
            <w:tcW w:w="2410" w:type="dxa"/>
          </w:tcPr>
          <w:p w:rsidR="00AA0E67" w:rsidRDefault="00AA0E67" w:rsidP="007F5F9E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الخميس </w:t>
            </w:r>
            <w:r w:rsidR="007F5F9E">
              <w:rPr>
                <w:rFonts w:hint="cs"/>
                <w:b/>
                <w:bCs/>
                <w:color w:val="7030A0"/>
                <w:rtl/>
              </w:rPr>
              <w:t>15</w:t>
            </w:r>
            <w:r>
              <w:rPr>
                <w:rFonts w:hint="cs"/>
                <w:b/>
                <w:bCs/>
                <w:color w:val="7030A0"/>
                <w:rtl/>
              </w:rPr>
              <w:t>/ 2 / 143</w:t>
            </w:r>
            <w:r w:rsidR="007F5F9E">
              <w:rPr>
                <w:rFonts w:hint="cs"/>
                <w:b/>
                <w:bCs/>
                <w:color w:val="7030A0"/>
                <w:rtl/>
              </w:rPr>
              <w:t>7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7030A0"/>
                <w:rtl/>
              </w:rPr>
              <w:t>هـ</w:t>
            </w:r>
          </w:p>
        </w:tc>
        <w:tc>
          <w:tcPr>
            <w:tcW w:w="1276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4F6228" w:themeColor="accent3" w:themeShade="80"/>
                <w:rtl/>
              </w:rPr>
            </w:pPr>
            <w:r w:rsidRPr="007126A3">
              <w:rPr>
                <w:rFonts w:hint="cs"/>
                <w:b/>
                <w:bCs/>
                <w:color w:val="4F6228" w:themeColor="accent3" w:themeShade="80"/>
                <w:rtl/>
              </w:rPr>
              <w:t>الاولى</w:t>
            </w:r>
          </w:p>
        </w:tc>
      </w:tr>
      <w:tr w:rsidR="00AA0E67" w:rsidTr="00AA0E67">
        <w:tc>
          <w:tcPr>
            <w:tcW w:w="2268" w:type="dxa"/>
          </w:tcPr>
          <w:p w:rsidR="00AA0E67" w:rsidRPr="00FC1B6E" w:rsidRDefault="00AA0E67" w:rsidP="007F5F9E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الثلاثاء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 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7F5F9E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1701" w:type="dxa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>الثانية - السادسة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AA0E67" w:rsidRPr="00482D43" w:rsidRDefault="00AA0E67" w:rsidP="00AA0E67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0E67" w:rsidRPr="007636B9" w:rsidRDefault="00AA0E67" w:rsidP="007F5F9E">
            <w:pPr>
              <w:rPr>
                <w:b/>
                <w:bCs/>
                <w:rtl/>
              </w:rPr>
            </w:pPr>
            <w:r w:rsidRPr="007636B9">
              <w:rPr>
                <w:rFonts w:hint="cs"/>
                <w:b/>
                <w:bCs/>
                <w:rtl/>
              </w:rPr>
              <w:t xml:space="preserve">الثلاثاء </w:t>
            </w:r>
            <w:r w:rsidR="007F5F9E">
              <w:rPr>
                <w:rFonts w:hint="cs"/>
                <w:b/>
                <w:bCs/>
                <w:rtl/>
              </w:rPr>
              <w:t>13</w:t>
            </w:r>
            <w:r w:rsidRPr="007636B9"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2 / 143</w:t>
            </w:r>
            <w:r w:rsidR="007F5F9E">
              <w:rPr>
                <w:rFonts w:hint="cs"/>
                <w:b/>
                <w:bCs/>
                <w:rtl/>
              </w:rPr>
              <w:t>7</w:t>
            </w:r>
            <w:r w:rsidRPr="007636B9">
              <w:rPr>
                <w:rFonts w:hint="cs"/>
                <w:b/>
                <w:bCs/>
                <w:rtl/>
              </w:rPr>
              <w:t>هـ</w:t>
            </w:r>
          </w:p>
        </w:tc>
        <w:tc>
          <w:tcPr>
            <w:tcW w:w="1843" w:type="dxa"/>
            <w:shd w:val="clear" w:color="auto" w:fill="FFFFFF" w:themeFill="background1"/>
          </w:tcPr>
          <w:p w:rsidR="00AA0E67" w:rsidRPr="007126A3" w:rsidRDefault="00AA0E67" w:rsidP="00AA0E67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الثانية </w:t>
            </w:r>
            <w:r w:rsidRPr="007126A3">
              <w:rPr>
                <w:b/>
                <w:bCs/>
                <w:color w:val="E36C0A" w:themeColor="accent6" w:themeShade="BF"/>
                <w:rtl/>
              </w:rPr>
              <w:t>–</w:t>
            </w:r>
            <w:r w:rsidRPr="007126A3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السادسة </w:t>
            </w:r>
          </w:p>
        </w:tc>
        <w:tc>
          <w:tcPr>
            <w:tcW w:w="2410" w:type="dxa"/>
            <w:shd w:val="clear" w:color="auto" w:fill="FFFFFF" w:themeFill="background1"/>
          </w:tcPr>
          <w:p w:rsidR="00AA0E67" w:rsidRPr="00482D43" w:rsidRDefault="00AA0E67" w:rsidP="00AA0E67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0E67" w:rsidRPr="00482D43" w:rsidRDefault="00AA0E67" w:rsidP="00AA0E67">
            <w:pPr>
              <w:jc w:val="center"/>
              <w:rPr>
                <w:b/>
                <w:bCs/>
                <w:color w:val="7030A0"/>
                <w:rtl/>
              </w:rPr>
            </w:pPr>
          </w:p>
        </w:tc>
      </w:tr>
      <w:tr w:rsidR="00AA0E67" w:rsidTr="00AA0E67">
        <w:tc>
          <w:tcPr>
            <w:tcW w:w="14884" w:type="dxa"/>
            <w:gridSpan w:val="8"/>
          </w:tcPr>
          <w:p w:rsidR="00AA0E67" w:rsidRPr="003D5F34" w:rsidRDefault="00AA0E67" w:rsidP="00AA0E67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17365D" w:themeColor="text2" w:themeShade="BF"/>
                <w:rtl/>
              </w:rPr>
              <w:t>سورة الأعلى  1-19</w:t>
            </w:r>
          </w:p>
        </w:tc>
      </w:tr>
    </w:tbl>
    <w:p w:rsidR="00AC7E83" w:rsidRDefault="00AC7E83"/>
    <w:sectPr w:rsidR="00AC7E83" w:rsidSect="007636B9">
      <w:pgSz w:w="16838" w:h="11906" w:orient="landscape"/>
      <w:pgMar w:top="1800" w:right="1440" w:bottom="1800" w:left="144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336_"/>
      </v:shape>
    </w:pict>
  </w:numPicBullet>
  <w:numPicBullet w:numPicBulletId="1">
    <w:pict>
      <v:shape id="_x0000_i1036" type="#_x0000_t75" style="width:9pt;height:9pt" o:bullet="t">
        <v:imagedata r:id="rId2" o:title="BD14795_"/>
      </v:shape>
    </w:pict>
  </w:numPicBullet>
  <w:numPicBullet w:numPicBulletId="2">
    <w:pict>
      <v:shape id="_x0000_i1037" type="#_x0000_t75" style="width:9pt;height:9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7"/>
    <w:rsid w:val="00234C52"/>
    <w:rsid w:val="00685802"/>
    <w:rsid w:val="007F5F9E"/>
    <w:rsid w:val="00963CC2"/>
    <w:rsid w:val="00AA0E67"/>
    <w:rsid w:val="00A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2015-11-29T20:01:00Z</cp:lastPrinted>
  <dcterms:created xsi:type="dcterms:W3CDTF">2014-12-08T16:09:00Z</dcterms:created>
  <dcterms:modified xsi:type="dcterms:W3CDTF">2015-11-29T20:01:00Z</dcterms:modified>
</cp:coreProperties>
</file>