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6132"/>
        <w:bidiVisual/>
        <w:tblW w:w="10313" w:type="dxa"/>
        <w:tblLayout w:type="fixed"/>
        <w:tblLook w:val="04A0" w:firstRow="1" w:lastRow="0" w:firstColumn="1" w:lastColumn="0" w:noHBand="0" w:noVBand="1"/>
      </w:tblPr>
      <w:tblGrid>
        <w:gridCol w:w="1413"/>
        <w:gridCol w:w="2826"/>
        <w:gridCol w:w="1555"/>
        <w:gridCol w:w="1554"/>
        <w:gridCol w:w="1554"/>
        <w:gridCol w:w="1411"/>
      </w:tblGrid>
      <w:tr w:rsidR="00F6733C" w:rsidRPr="005234D8" w:rsidTr="00F6733C">
        <w:trPr>
          <w:trHeight w:val="505"/>
        </w:trPr>
        <w:tc>
          <w:tcPr>
            <w:tcW w:w="1413" w:type="dxa"/>
            <w:shd w:val="clear" w:color="auto" w:fill="EEECE1" w:themeFill="background2"/>
            <w:vAlign w:val="center"/>
          </w:tcPr>
          <w:p w:rsidR="00F6733C" w:rsidRPr="005234D8" w:rsidRDefault="00F6733C" w:rsidP="00F6733C">
            <w:pPr>
              <w:jc w:val="center"/>
              <w:rPr>
                <w:b/>
                <w:bCs/>
                <w:color w:val="FF0066"/>
                <w:sz w:val="20"/>
                <w:szCs w:val="20"/>
                <w:rtl/>
              </w:rPr>
            </w:pPr>
            <w:r w:rsidRPr="005234D8">
              <w:rPr>
                <w:rFonts w:hint="cs"/>
                <w:b/>
                <w:bCs/>
                <w:color w:val="FF0066"/>
                <w:sz w:val="20"/>
                <w:szCs w:val="20"/>
                <w:rtl/>
              </w:rPr>
              <w:t>التهيئة</w:t>
            </w:r>
          </w:p>
        </w:tc>
        <w:tc>
          <w:tcPr>
            <w:tcW w:w="2826" w:type="dxa"/>
            <w:shd w:val="clear" w:color="auto" w:fill="EEECE1" w:themeFill="background2"/>
            <w:vAlign w:val="center"/>
          </w:tcPr>
          <w:p w:rsidR="00F6733C" w:rsidRPr="005234D8" w:rsidRDefault="00F6733C" w:rsidP="00F6733C">
            <w:pPr>
              <w:jc w:val="center"/>
              <w:rPr>
                <w:b/>
                <w:bCs/>
                <w:color w:val="FF0066"/>
                <w:sz w:val="20"/>
                <w:szCs w:val="20"/>
                <w:rtl/>
              </w:rPr>
            </w:pPr>
            <w:r w:rsidRPr="005234D8">
              <w:rPr>
                <w:rFonts w:hint="cs"/>
                <w:b/>
                <w:bCs/>
                <w:color w:val="FF0066"/>
                <w:sz w:val="20"/>
                <w:szCs w:val="20"/>
                <w:rtl/>
              </w:rPr>
              <w:t>اجراءات التنفيذ</w:t>
            </w:r>
          </w:p>
        </w:tc>
        <w:tc>
          <w:tcPr>
            <w:tcW w:w="1555" w:type="dxa"/>
            <w:shd w:val="clear" w:color="auto" w:fill="EEECE1" w:themeFill="background2"/>
            <w:vAlign w:val="center"/>
          </w:tcPr>
          <w:p w:rsidR="00F6733C" w:rsidRPr="00330CD7" w:rsidRDefault="00F6733C" w:rsidP="00F6733C">
            <w:pPr>
              <w:jc w:val="center"/>
              <w:rPr>
                <w:b/>
                <w:bCs/>
                <w:color w:val="FF0066"/>
                <w:sz w:val="20"/>
                <w:szCs w:val="20"/>
                <w:rtl/>
              </w:rPr>
            </w:pPr>
            <w:r w:rsidRPr="00330CD7">
              <w:rPr>
                <w:rFonts w:hint="cs"/>
                <w:b/>
                <w:bCs/>
                <w:color w:val="FF0066"/>
                <w:sz w:val="20"/>
                <w:szCs w:val="20"/>
                <w:rtl/>
              </w:rPr>
              <w:t>استراتيجيات التدريس الحديثة</w:t>
            </w:r>
          </w:p>
        </w:tc>
        <w:tc>
          <w:tcPr>
            <w:tcW w:w="1554" w:type="dxa"/>
            <w:shd w:val="clear" w:color="auto" w:fill="EEECE1" w:themeFill="background2"/>
            <w:vAlign w:val="center"/>
          </w:tcPr>
          <w:p w:rsidR="00F6733C" w:rsidRPr="00330CD7" w:rsidRDefault="00F6733C" w:rsidP="00F6733C">
            <w:pPr>
              <w:jc w:val="center"/>
              <w:rPr>
                <w:b/>
                <w:bCs/>
                <w:color w:val="FF0066"/>
                <w:sz w:val="20"/>
                <w:szCs w:val="20"/>
                <w:rtl/>
              </w:rPr>
            </w:pPr>
            <w:r w:rsidRPr="00330CD7">
              <w:rPr>
                <w:rFonts w:hint="cs"/>
                <w:b/>
                <w:bCs/>
                <w:color w:val="FF0066"/>
                <w:sz w:val="20"/>
                <w:szCs w:val="20"/>
                <w:rtl/>
              </w:rPr>
              <w:t>الوسائل التعليمية</w:t>
            </w:r>
          </w:p>
        </w:tc>
        <w:tc>
          <w:tcPr>
            <w:tcW w:w="1554" w:type="dxa"/>
            <w:shd w:val="clear" w:color="auto" w:fill="EEECE1" w:themeFill="background2"/>
            <w:vAlign w:val="center"/>
          </w:tcPr>
          <w:p w:rsidR="00F6733C" w:rsidRPr="00330CD7" w:rsidRDefault="00F6733C" w:rsidP="00F6733C">
            <w:pPr>
              <w:jc w:val="center"/>
              <w:rPr>
                <w:b/>
                <w:bCs/>
                <w:color w:val="FF0066"/>
                <w:sz w:val="20"/>
                <w:szCs w:val="20"/>
                <w:rtl/>
              </w:rPr>
            </w:pPr>
            <w:r w:rsidRPr="00330CD7">
              <w:rPr>
                <w:rFonts w:hint="cs"/>
                <w:b/>
                <w:bCs/>
                <w:color w:val="FF0066"/>
                <w:sz w:val="20"/>
                <w:szCs w:val="20"/>
                <w:rtl/>
              </w:rPr>
              <w:t>مهارات التفكير</w:t>
            </w:r>
          </w:p>
        </w:tc>
        <w:tc>
          <w:tcPr>
            <w:tcW w:w="1411" w:type="dxa"/>
            <w:shd w:val="clear" w:color="auto" w:fill="EEECE1" w:themeFill="background2"/>
            <w:vAlign w:val="center"/>
          </w:tcPr>
          <w:p w:rsidR="00F6733C" w:rsidRPr="00330CD7" w:rsidRDefault="00F6733C" w:rsidP="00F6733C">
            <w:pPr>
              <w:jc w:val="center"/>
              <w:rPr>
                <w:b/>
                <w:bCs/>
                <w:color w:val="FF0066"/>
                <w:sz w:val="20"/>
                <w:szCs w:val="20"/>
                <w:rtl/>
              </w:rPr>
            </w:pPr>
            <w:r w:rsidRPr="00330CD7">
              <w:rPr>
                <w:rFonts w:hint="cs"/>
                <w:b/>
                <w:bCs/>
                <w:color w:val="FF0066"/>
                <w:sz w:val="20"/>
                <w:szCs w:val="20"/>
                <w:rtl/>
              </w:rPr>
              <w:t>أساليب التقويم وأدواته</w:t>
            </w:r>
          </w:p>
        </w:tc>
      </w:tr>
      <w:tr w:rsidR="00F6733C" w:rsidRPr="005234D8" w:rsidTr="00F6733C">
        <w:trPr>
          <w:trHeight w:val="6992"/>
        </w:trPr>
        <w:tc>
          <w:tcPr>
            <w:tcW w:w="1413" w:type="dxa"/>
          </w:tcPr>
          <w:p w:rsidR="00F6733C" w:rsidRPr="005234D8" w:rsidRDefault="00F6733C" w:rsidP="00F6733C">
            <w:pPr>
              <w:pStyle w:val="a4"/>
              <w:numPr>
                <w:ilvl w:val="0"/>
                <w:numId w:val="1"/>
              </w:numPr>
              <w:ind w:left="257" w:hanging="257"/>
              <w:rPr>
                <w:b/>
                <w:bCs/>
                <w:sz w:val="20"/>
                <w:szCs w:val="20"/>
              </w:rPr>
            </w:pPr>
            <w:r w:rsidRPr="005234D8">
              <w:rPr>
                <w:rFonts w:hint="cs"/>
                <w:b/>
                <w:bCs/>
                <w:sz w:val="20"/>
                <w:szCs w:val="20"/>
                <w:rtl/>
              </w:rPr>
              <w:t>نشاط رقم</w:t>
            </w:r>
          </w:p>
          <w:p w:rsidR="00F6733C" w:rsidRPr="005234D8" w:rsidRDefault="00F6733C" w:rsidP="00F6733C">
            <w:pPr>
              <w:pStyle w:val="a4"/>
              <w:numPr>
                <w:ilvl w:val="0"/>
                <w:numId w:val="1"/>
              </w:numPr>
              <w:ind w:left="257" w:hanging="257"/>
              <w:rPr>
                <w:b/>
                <w:bCs/>
                <w:sz w:val="20"/>
                <w:szCs w:val="20"/>
              </w:rPr>
            </w:pPr>
            <w:r w:rsidRPr="005234D8">
              <w:rPr>
                <w:rFonts w:hint="cs"/>
                <w:b/>
                <w:bCs/>
                <w:sz w:val="20"/>
                <w:szCs w:val="20"/>
                <w:rtl/>
              </w:rPr>
              <w:t>حدث واقعي قصة</w:t>
            </w:r>
          </w:p>
          <w:p w:rsidR="00F6733C" w:rsidRPr="005234D8" w:rsidRDefault="00F6733C" w:rsidP="00F6733C">
            <w:pPr>
              <w:pStyle w:val="a4"/>
              <w:numPr>
                <w:ilvl w:val="0"/>
                <w:numId w:val="1"/>
              </w:numPr>
              <w:ind w:left="257" w:hanging="257"/>
              <w:rPr>
                <w:b/>
                <w:bCs/>
                <w:sz w:val="20"/>
                <w:szCs w:val="20"/>
              </w:rPr>
            </w:pPr>
            <w:r w:rsidRPr="005234D8">
              <w:rPr>
                <w:rFonts w:hint="cs"/>
                <w:b/>
                <w:bCs/>
                <w:sz w:val="20"/>
                <w:szCs w:val="20"/>
                <w:rtl/>
              </w:rPr>
              <w:t>طرح مشكلة</w:t>
            </w:r>
          </w:p>
          <w:p w:rsidR="00F6733C" w:rsidRPr="005234D8" w:rsidRDefault="00F6733C" w:rsidP="00F6733C">
            <w:pPr>
              <w:pStyle w:val="a4"/>
              <w:numPr>
                <w:ilvl w:val="0"/>
                <w:numId w:val="1"/>
              </w:numPr>
              <w:ind w:left="257" w:hanging="257"/>
              <w:rPr>
                <w:b/>
                <w:bCs/>
                <w:sz w:val="20"/>
                <w:szCs w:val="20"/>
              </w:rPr>
            </w:pPr>
            <w:r w:rsidRPr="005234D8">
              <w:rPr>
                <w:rFonts w:hint="cs"/>
                <w:b/>
                <w:bCs/>
                <w:sz w:val="20"/>
                <w:szCs w:val="20"/>
                <w:rtl/>
              </w:rPr>
              <w:t>قراءة نص من مرجع</w:t>
            </w:r>
          </w:p>
          <w:p w:rsidR="00F6733C" w:rsidRPr="005234D8" w:rsidRDefault="00F6733C" w:rsidP="00F6733C">
            <w:pPr>
              <w:pStyle w:val="a4"/>
              <w:numPr>
                <w:ilvl w:val="0"/>
                <w:numId w:val="1"/>
              </w:numPr>
              <w:ind w:left="257" w:hanging="257"/>
              <w:rPr>
                <w:b/>
                <w:bCs/>
                <w:sz w:val="20"/>
                <w:szCs w:val="20"/>
              </w:rPr>
            </w:pPr>
            <w:r w:rsidRPr="005234D8">
              <w:rPr>
                <w:rFonts w:hint="cs"/>
                <w:b/>
                <w:bCs/>
                <w:sz w:val="20"/>
                <w:szCs w:val="20"/>
                <w:rtl/>
              </w:rPr>
              <w:t>عرض صور</w:t>
            </w:r>
          </w:p>
          <w:p w:rsidR="00F6733C" w:rsidRPr="00980FB5" w:rsidRDefault="00F6733C" w:rsidP="00F6733C">
            <w:pPr>
              <w:pStyle w:val="a4"/>
              <w:numPr>
                <w:ilvl w:val="0"/>
                <w:numId w:val="1"/>
              </w:numPr>
              <w:ind w:left="257" w:hanging="257"/>
              <w:rPr>
                <w:b/>
                <w:bCs/>
                <w:sz w:val="20"/>
                <w:szCs w:val="20"/>
                <w:highlight w:val="yellow"/>
              </w:rPr>
            </w:pPr>
            <w:r w:rsidRPr="00980FB5">
              <w:rPr>
                <w:rFonts w:hint="cs"/>
                <w:b/>
                <w:bCs/>
                <w:sz w:val="20"/>
                <w:szCs w:val="20"/>
                <w:highlight w:val="yellow"/>
                <w:rtl/>
              </w:rPr>
              <w:t>مشاهدة فيلم تعليمي</w:t>
            </w:r>
          </w:p>
          <w:p w:rsidR="00F6733C" w:rsidRPr="00980FB5" w:rsidRDefault="00F6733C" w:rsidP="00F6733C">
            <w:pPr>
              <w:pStyle w:val="a4"/>
              <w:numPr>
                <w:ilvl w:val="0"/>
                <w:numId w:val="1"/>
              </w:numPr>
              <w:ind w:left="257" w:hanging="257"/>
              <w:rPr>
                <w:b/>
                <w:bCs/>
                <w:sz w:val="20"/>
                <w:szCs w:val="20"/>
                <w:highlight w:val="yellow"/>
              </w:rPr>
            </w:pPr>
            <w:r w:rsidRPr="00980FB5">
              <w:rPr>
                <w:rFonts w:hint="cs"/>
                <w:b/>
                <w:bCs/>
                <w:sz w:val="20"/>
                <w:szCs w:val="20"/>
                <w:highlight w:val="yellow"/>
                <w:rtl/>
              </w:rPr>
              <w:t>مدخل تاريخي</w:t>
            </w:r>
          </w:p>
          <w:p w:rsidR="00F6733C" w:rsidRPr="005234D8" w:rsidRDefault="00F6733C" w:rsidP="00F6733C">
            <w:pPr>
              <w:pStyle w:val="a4"/>
              <w:numPr>
                <w:ilvl w:val="0"/>
                <w:numId w:val="1"/>
              </w:numPr>
              <w:ind w:left="257" w:hanging="257"/>
              <w:rPr>
                <w:b/>
                <w:bCs/>
                <w:sz w:val="20"/>
                <w:szCs w:val="20"/>
              </w:rPr>
            </w:pPr>
            <w:r w:rsidRPr="005234D8">
              <w:rPr>
                <w:rFonts w:hint="cs"/>
                <w:b/>
                <w:bCs/>
                <w:sz w:val="20"/>
                <w:szCs w:val="20"/>
                <w:rtl/>
              </w:rPr>
              <w:t>أخرى</w:t>
            </w:r>
          </w:p>
          <w:p w:rsidR="00F6733C" w:rsidRPr="005234D8" w:rsidRDefault="00F6733C" w:rsidP="00F6733C">
            <w:pPr>
              <w:pStyle w:val="a4"/>
              <w:ind w:left="257"/>
              <w:rPr>
                <w:b/>
                <w:bCs/>
                <w:sz w:val="20"/>
                <w:szCs w:val="20"/>
                <w:rtl/>
              </w:rPr>
            </w:pPr>
          </w:p>
          <w:p w:rsidR="00F6733C" w:rsidRPr="00980FB5" w:rsidRDefault="00F6733C" w:rsidP="00F6733C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26" w:type="dxa"/>
          </w:tcPr>
          <w:p w:rsidR="00F6733C" w:rsidRPr="005234D8" w:rsidRDefault="00F6733C" w:rsidP="00F6733C">
            <w:pPr>
              <w:pStyle w:val="a4"/>
              <w:numPr>
                <w:ilvl w:val="0"/>
                <w:numId w:val="8"/>
              </w:numPr>
              <w:tabs>
                <w:tab w:val="left" w:pos="295"/>
              </w:tabs>
              <w:rPr>
                <w:b/>
                <w:bCs/>
                <w:sz w:val="20"/>
                <w:szCs w:val="20"/>
              </w:rPr>
            </w:pPr>
            <w:r w:rsidRPr="005234D8">
              <w:rPr>
                <w:rFonts w:hint="cs"/>
                <w:b/>
                <w:bCs/>
                <w:sz w:val="20"/>
                <w:szCs w:val="20"/>
                <w:rtl/>
              </w:rPr>
              <w:t>تنفيذ خطوات القراءة ( نموذجي * زمري* فردي )</w:t>
            </w:r>
          </w:p>
          <w:p w:rsidR="00F6733C" w:rsidRPr="005234D8" w:rsidRDefault="00F6733C" w:rsidP="00F6733C">
            <w:pPr>
              <w:pStyle w:val="a4"/>
              <w:numPr>
                <w:ilvl w:val="0"/>
                <w:numId w:val="8"/>
              </w:numPr>
              <w:tabs>
                <w:tab w:val="left" w:pos="295"/>
              </w:tabs>
              <w:rPr>
                <w:b/>
                <w:bCs/>
                <w:sz w:val="20"/>
                <w:szCs w:val="20"/>
              </w:rPr>
            </w:pPr>
            <w:r w:rsidRPr="005234D8">
              <w:rPr>
                <w:rFonts w:hint="cs"/>
                <w:b/>
                <w:bCs/>
                <w:color w:val="FF0000"/>
                <w:sz w:val="20"/>
                <w:szCs w:val="20"/>
                <w:u w:val="single"/>
                <w:rtl/>
              </w:rPr>
              <w:t>أجيب</w:t>
            </w:r>
            <w:r w:rsidRPr="005234D8">
              <w:rPr>
                <w:rFonts w:hint="cs"/>
                <w:b/>
                <w:bCs/>
                <w:sz w:val="20"/>
                <w:szCs w:val="20"/>
                <w:rtl/>
              </w:rPr>
              <w:t>: قراءة المكون والاجابة عليه من قبل التلميذات.</w:t>
            </w:r>
          </w:p>
          <w:p w:rsidR="00F6733C" w:rsidRPr="005234D8" w:rsidRDefault="00F6733C" w:rsidP="00F6733C">
            <w:pPr>
              <w:pStyle w:val="a4"/>
              <w:numPr>
                <w:ilvl w:val="0"/>
                <w:numId w:val="8"/>
              </w:numPr>
              <w:tabs>
                <w:tab w:val="left" w:pos="295"/>
              </w:tabs>
              <w:rPr>
                <w:b/>
                <w:bCs/>
                <w:sz w:val="20"/>
                <w:szCs w:val="20"/>
              </w:rPr>
            </w:pPr>
            <w:r w:rsidRPr="005234D8">
              <w:rPr>
                <w:rFonts w:hint="cs"/>
                <w:b/>
                <w:bCs/>
                <w:color w:val="FF0000"/>
                <w:sz w:val="20"/>
                <w:szCs w:val="20"/>
                <w:u w:val="single"/>
                <w:rtl/>
              </w:rPr>
              <w:t>أنمي لغتي</w:t>
            </w:r>
            <w:r w:rsidRPr="005234D8">
              <w:rPr>
                <w:rFonts w:hint="cs"/>
                <w:b/>
                <w:bCs/>
                <w:sz w:val="20"/>
                <w:szCs w:val="20"/>
                <w:rtl/>
              </w:rPr>
              <w:t>: قراءة المكون</w:t>
            </w:r>
          </w:p>
          <w:p w:rsidR="00F6733C" w:rsidRPr="005234D8" w:rsidRDefault="00F6733C" w:rsidP="00F6733C">
            <w:pPr>
              <w:pStyle w:val="a4"/>
              <w:tabs>
                <w:tab w:val="left" w:pos="295"/>
              </w:tabs>
              <w:ind w:left="573"/>
              <w:rPr>
                <w:b/>
                <w:bCs/>
                <w:sz w:val="20"/>
                <w:szCs w:val="20"/>
                <w:rtl/>
              </w:rPr>
            </w:pPr>
            <w:r w:rsidRPr="005234D8">
              <w:rPr>
                <w:rFonts w:hint="cs"/>
                <w:b/>
                <w:bCs/>
                <w:sz w:val="20"/>
                <w:szCs w:val="20"/>
                <w:rtl/>
              </w:rPr>
              <w:t xml:space="preserve">  1* مزاوجة الكلمة بمعناها.</w:t>
            </w:r>
          </w:p>
          <w:p w:rsidR="00F6733C" w:rsidRDefault="00F6733C" w:rsidP="00F6733C">
            <w:pPr>
              <w:pStyle w:val="a4"/>
              <w:tabs>
                <w:tab w:val="left" w:pos="295"/>
              </w:tabs>
              <w:ind w:left="573"/>
              <w:jc w:val="center"/>
              <w:rPr>
                <w:b/>
                <w:bCs/>
                <w:color w:val="FFC000"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color w:val="17365D" w:themeColor="text2" w:themeShade="BF"/>
                <w:sz w:val="22"/>
                <w:szCs w:val="22"/>
                <w:rtl/>
              </w:rPr>
              <w:t>لنجدته</w:t>
            </w:r>
            <w:r w:rsidRPr="009C4215">
              <w:rPr>
                <w:rFonts w:hint="cs"/>
                <w:b/>
                <w:bCs/>
                <w:sz w:val="22"/>
                <w:szCs w:val="22"/>
                <w:rtl/>
              </w:rPr>
              <w:t>: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  <w:r>
              <w:rPr>
                <w:rFonts w:hint="cs"/>
                <w:b/>
                <w:bCs/>
                <w:color w:val="FFC000"/>
                <w:sz w:val="22"/>
                <w:szCs w:val="22"/>
                <w:rtl/>
              </w:rPr>
              <w:t>لمساعدته</w:t>
            </w:r>
          </w:p>
          <w:p w:rsidR="00F6733C" w:rsidRDefault="00F6733C" w:rsidP="00F6733C">
            <w:pPr>
              <w:pStyle w:val="a4"/>
              <w:tabs>
                <w:tab w:val="left" w:pos="295"/>
              </w:tabs>
              <w:ind w:left="573"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color w:val="17365D" w:themeColor="text2" w:themeShade="BF"/>
                <w:sz w:val="22"/>
                <w:szCs w:val="22"/>
                <w:rtl/>
              </w:rPr>
              <w:t>2* ايصال الكلمة بضدها</w:t>
            </w:r>
          </w:p>
          <w:p w:rsidR="00F6733C" w:rsidRPr="009C4215" w:rsidRDefault="00F6733C" w:rsidP="00F6733C">
            <w:pPr>
              <w:pStyle w:val="a4"/>
              <w:tabs>
                <w:tab w:val="left" w:pos="295"/>
              </w:tabs>
              <w:ind w:left="573"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معقم : ملوث</w:t>
            </w:r>
          </w:p>
          <w:p w:rsidR="00F6733C" w:rsidRPr="00062E4D" w:rsidRDefault="00F6733C" w:rsidP="00F6733C">
            <w:pPr>
              <w:tabs>
                <w:tab w:val="left" w:pos="295"/>
              </w:tabs>
              <w:rPr>
                <w:b/>
                <w:bCs/>
                <w:color w:val="FF0066"/>
                <w:sz w:val="20"/>
                <w:szCs w:val="20"/>
                <w:rtl/>
              </w:rPr>
            </w:pPr>
          </w:p>
          <w:p w:rsidR="00F6733C" w:rsidRDefault="00F6733C" w:rsidP="00F6733C">
            <w:pPr>
              <w:pStyle w:val="a4"/>
              <w:numPr>
                <w:ilvl w:val="0"/>
                <w:numId w:val="8"/>
              </w:numPr>
              <w:tabs>
                <w:tab w:val="left" w:pos="295"/>
              </w:tabs>
              <w:rPr>
                <w:b/>
                <w:bCs/>
                <w:sz w:val="20"/>
                <w:szCs w:val="20"/>
              </w:rPr>
            </w:pPr>
            <w:r w:rsidRPr="005234D8">
              <w:rPr>
                <w:rFonts w:hint="cs"/>
                <w:b/>
                <w:bCs/>
                <w:color w:val="FF0000"/>
                <w:sz w:val="20"/>
                <w:szCs w:val="20"/>
                <w:u w:val="single"/>
                <w:rtl/>
              </w:rPr>
              <w:t>أقرأ وألاحظ</w:t>
            </w:r>
            <w:r w:rsidRPr="005234D8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 xml:space="preserve"> </w:t>
            </w:r>
            <w:r w:rsidRPr="005234D8">
              <w:rPr>
                <w:rFonts w:hint="cs"/>
                <w:b/>
                <w:bCs/>
                <w:sz w:val="20"/>
                <w:szCs w:val="20"/>
                <w:rtl/>
              </w:rPr>
              <w:t xml:space="preserve">: قراءة المكون من قبل التلميذات 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وملاحظة </w:t>
            </w:r>
          </w:p>
          <w:p w:rsidR="00F6733C" w:rsidRPr="00706ABA" w:rsidRDefault="00F6733C" w:rsidP="00F6733C">
            <w:pPr>
              <w:pStyle w:val="a4"/>
              <w:tabs>
                <w:tab w:val="left" w:pos="295"/>
              </w:tabs>
              <w:ind w:left="573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أسماء الاشارة.</w:t>
            </w:r>
          </w:p>
          <w:p w:rsidR="00F6733C" w:rsidRPr="005234D8" w:rsidRDefault="00F6733C" w:rsidP="00F6733C">
            <w:pPr>
              <w:pStyle w:val="a4"/>
              <w:numPr>
                <w:ilvl w:val="0"/>
                <w:numId w:val="8"/>
              </w:numPr>
              <w:tabs>
                <w:tab w:val="left" w:pos="295"/>
              </w:tabs>
              <w:rPr>
                <w:b/>
                <w:bCs/>
                <w:sz w:val="20"/>
                <w:szCs w:val="20"/>
              </w:rPr>
            </w:pPr>
            <w:r w:rsidRPr="005234D8">
              <w:rPr>
                <w:rFonts w:hint="cs"/>
                <w:b/>
                <w:bCs/>
                <w:color w:val="FF0000"/>
                <w:sz w:val="20"/>
                <w:szCs w:val="20"/>
                <w:u w:val="single"/>
                <w:rtl/>
              </w:rPr>
              <w:t>استخرج من النص</w:t>
            </w:r>
            <w:r w:rsidRPr="005234D8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 xml:space="preserve"> </w:t>
            </w:r>
            <w:r w:rsidRPr="005234D8">
              <w:rPr>
                <w:rFonts w:hint="cs"/>
                <w:b/>
                <w:bCs/>
                <w:sz w:val="20"/>
                <w:szCs w:val="20"/>
                <w:rtl/>
              </w:rPr>
              <w:t xml:space="preserve">: قراءة المكون  البحث في النص 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كلمات ( أسماء اشارة )</w:t>
            </w:r>
          </w:p>
          <w:p w:rsidR="00F6733C" w:rsidRPr="005234D8" w:rsidRDefault="00F6733C" w:rsidP="00F6733C">
            <w:pPr>
              <w:pStyle w:val="a4"/>
              <w:numPr>
                <w:ilvl w:val="0"/>
                <w:numId w:val="8"/>
              </w:numPr>
              <w:tabs>
                <w:tab w:val="left" w:pos="295"/>
              </w:tabs>
              <w:rPr>
                <w:b/>
                <w:bCs/>
                <w:sz w:val="20"/>
                <w:szCs w:val="20"/>
              </w:rPr>
            </w:pPr>
            <w:r w:rsidRPr="005234D8">
              <w:rPr>
                <w:rFonts w:hint="cs"/>
                <w:b/>
                <w:bCs/>
                <w:color w:val="FF0000"/>
                <w:sz w:val="20"/>
                <w:szCs w:val="20"/>
                <w:u w:val="single"/>
                <w:rtl/>
              </w:rPr>
              <w:t xml:space="preserve">استخدم </w:t>
            </w:r>
            <w:r w:rsidRPr="005234D8">
              <w:rPr>
                <w:rFonts w:hint="cs"/>
                <w:b/>
                <w:bCs/>
                <w:sz w:val="20"/>
                <w:szCs w:val="20"/>
                <w:rtl/>
              </w:rPr>
              <w:t xml:space="preserve">: قراءة المكون 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مستخدمة </w:t>
            </w:r>
            <w:proofErr w:type="spellStart"/>
            <w:r>
              <w:rPr>
                <w:rFonts w:hint="cs"/>
                <w:b/>
                <w:bCs/>
                <w:color w:val="CC0099"/>
                <w:sz w:val="20"/>
                <w:szCs w:val="20"/>
                <w:u w:val="single"/>
                <w:rtl/>
              </w:rPr>
              <w:t>إلأ</w:t>
            </w:r>
            <w:proofErr w:type="spellEnd"/>
            <w:r>
              <w:rPr>
                <w:rFonts w:hint="cs"/>
                <w:b/>
                <w:bCs/>
                <w:color w:val="CC0099"/>
                <w:sz w:val="20"/>
                <w:szCs w:val="20"/>
                <w:u w:val="single"/>
                <w:rtl/>
              </w:rPr>
              <w:t xml:space="preserve"> في المكان المناسب.</w:t>
            </w:r>
          </w:p>
          <w:p w:rsidR="00F6733C" w:rsidRDefault="00F6733C" w:rsidP="00F6733C">
            <w:pPr>
              <w:pStyle w:val="a4"/>
              <w:numPr>
                <w:ilvl w:val="0"/>
                <w:numId w:val="8"/>
              </w:numPr>
              <w:tabs>
                <w:tab w:val="left" w:pos="295"/>
              </w:tabs>
              <w:rPr>
                <w:b/>
                <w:bCs/>
                <w:color w:val="548DD4" w:themeColor="text2" w:themeTint="99"/>
                <w:sz w:val="20"/>
                <w:szCs w:val="20"/>
              </w:rPr>
            </w:pPr>
            <w:r w:rsidRPr="005234D8">
              <w:rPr>
                <w:rFonts w:hint="cs"/>
                <w:b/>
                <w:bCs/>
                <w:color w:val="FF0000"/>
                <w:sz w:val="20"/>
                <w:szCs w:val="20"/>
                <w:u w:val="single"/>
                <w:rtl/>
              </w:rPr>
              <w:t>أحول :</w:t>
            </w:r>
            <w:r w:rsidRPr="005234D8">
              <w:rPr>
                <w:rFonts w:hint="cs"/>
                <w:b/>
                <w:bCs/>
                <w:sz w:val="20"/>
                <w:szCs w:val="20"/>
                <w:rtl/>
              </w:rPr>
              <w:t xml:space="preserve"> قراءة المكون توضيح الهدف من المكون وضع 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(</w:t>
            </w:r>
            <w:r>
              <w:rPr>
                <w:rFonts w:hint="cs"/>
                <w:b/>
                <w:bCs/>
                <w:color w:val="548DD4" w:themeColor="text2" w:themeTint="99"/>
                <w:sz w:val="20"/>
                <w:szCs w:val="20"/>
                <w:rtl/>
              </w:rPr>
              <w:t>أسماء الإشارة)</w:t>
            </w:r>
            <w:r>
              <w:rPr>
                <w:rFonts w:hint="cs"/>
                <w:b/>
                <w:bCs/>
                <w:color w:val="0D0D0D" w:themeColor="text1" w:themeTint="F2"/>
                <w:sz w:val="20"/>
                <w:szCs w:val="20"/>
                <w:rtl/>
              </w:rPr>
              <w:t xml:space="preserve"> في المكان المناسب</w:t>
            </w:r>
            <w:r>
              <w:rPr>
                <w:rFonts w:hint="cs"/>
                <w:b/>
                <w:bCs/>
                <w:color w:val="548DD4" w:themeColor="text2" w:themeTint="99"/>
                <w:sz w:val="20"/>
                <w:szCs w:val="20"/>
                <w:rtl/>
              </w:rPr>
              <w:t>.</w:t>
            </w:r>
          </w:p>
          <w:p w:rsidR="00F6733C" w:rsidRPr="00111FCA" w:rsidRDefault="00F6733C" w:rsidP="00F6733C">
            <w:pPr>
              <w:pStyle w:val="a4"/>
              <w:numPr>
                <w:ilvl w:val="0"/>
                <w:numId w:val="8"/>
              </w:numPr>
              <w:tabs>
                <w:tab w:val="left" w:pos="295"/>
              </w:tabs>
              <w:rPr>
                <w:b/>
                <w:bCs/>
                <w:sz w:val="20"/>
                <w:szCs w:val="20"/>
              </w:rPr>
            </w:pPr>
            <w:r w:rsidRPr="005234D8">
              <w:rPr>
                <w:rFonts w:hint="cs"/>
                <w:b/>
                <w:bCs/>
                <w:color w:val="FF0000"/>
                <w:sz w:val="20"/>
                <w:szCs w:val="20"/>
                <w:u w:val="single"/>
                <w:rtl/>
              </w:rPr>
              <w:t>أعبر :</w:t>
            </w:r>
            <w:r w:rsidRPr="005234D8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 xml:space="preserve"> 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1- كتابة الكلمة المرادفة للكلمة التي تحتها خط</w:t>
            </w:r>
          </w:p>
          <w:p w:rsidR="00F6733C" w:rsidRPr="005234D8" w:rsidRDefault="00F6733C" w:rsidP="00F6733C">
            <w:pPr>
              <w:pStyle w:val="a4"/>
              <w:numPr>
                <w:ilvl w:val="0"/>
                <w:numId w:val="8"/>
              </w:numPr>
              <w:tabs>
                <w:tab w:val="left" w:pos="295"/>
              </w:tabs>
              <w:rPr>
                <w:b/>
                <w:bCs/>
                <w:sz w:val="20"/>
                <w:szCs w:val="20"/>
              </w:rPr>
            </w:pPr>
            <w:r w:rsidRPr="005234D8">
              <w:rPr>
                <w:rFonts w:hint="cs"/>
                <w:b/>
                <w:bCs/>
                <w:color w:val="5F497A" w:themeColor="accent4" w:themeShade="BF"/>
                <w:sz w:val="20"/>
                <w:szCs w:val="20"/>
                <w:u w:val="single"/>
                <w:rtl/>
              </w:rPr>
              <w:t>كتاب النشاط</w:t>
            </w:r>
            <w:r w:rsidRPr="005234D8">
              <w:rPr>
                <w:rFonts w:hint="cs"/>
                <w:b/>
                <w:bCs/>
                <w:color w:val="5F497A" w:themeColor="accent4" w:themeShade="BF"/>
                <w:sz w:val="20"/>
                <w:szCs w:val="20"/>
                <w:rtl/>
              </w:rPr>
              <w:t xml:space="preserve"> </w:t>
            </w:r>
            <w:r w:rsidRPr="005234D8">
              <w:rPr>
                <w:rFonts w:hint="cs"/>
                <w:b/>
                <w:bCs/>
                <w:sz w:val="20"/>
                <w:szCs w:val="20"/>
                <w:rtl/>
              </w:rPr>
              <w:t xml:space="preserve">: </w:t>
            </w:r>
          </w:p>
          <w:p w:rsidR="00F6733C" w:rsidRPr="005234D8" w:rsidRDefault="00F6733C" w:rsidP="00F6733C">
            <w:pPr>
              <w:pStyle w:val="a4"/>
              <w:numPr>
                <w:ilvl w:val="0"/>
                <w:numId w:val="8"/>
              </w:numPr>
              <w:tabs>
                <w:tab w:val="left" w:pos="295"/>
              </w:tabs>
              <w:rPr>
                <w:b/>
                <w:bCs/>
                <w:sz w:val="20"/>
                <w:szCs w:val="20"/>
              </w:rPr>
            </w:pPr>
            <w:r w:rsidRPr="005234D8">
              <w:rPr>
                <w:rFonts w:hint="cs"/>
                <w:b/>
                <w:bCs/>
                <w:color w:val="FFC000"/>
                <w:sz w:val="20"/>
                <w:szCs w:val="20"/>
                <w:rtl/>
              </w:rPr>
              <w:t>قراءة النص</w:t>
            </w:r>
            <w:r w:rsidRPr="005234D8">
              <w:rPr>
                <w:rFonts w:hint="cs"/>
                <w:b/>
                <w:bCs/>
                <w:sz w:val="20"/>
                <w:szCs w:val="20"/>
                <w:rtl/>
              </w:rPr>
              <w:t>***</w:t>
            </w:r>
          </w:p>
          <w:p w:rsidR="00F6733C" w:rsidRDefault="00F6733C" w:rsidP="00F6733C">
            <w:pPr>
              <w:pStyle w:val="a4"/>
              <w:numPr>
                <w:ilvl w:val="0"/>
                <w:numId w:val="8"/>
              </w:numPr>
              <w:tabs>
                <w:tab w:val="left" w:pos="295"/>
              </w:tabs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color w:val="5F497A" w:themeColor="accent4" w:themeShade="BF"/>
                <w:sz w:val="20"/>
                <w:szCs w:val="20"/>
                <w:rtl/>
              </w:rPr>
              <w:t xml:space="preserve">أعبر : تبحث عن صور للمهن المطلوبة 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.</w:t>
            </w:r>
          </w:p>
          <w:p w:rsidR="00F6733C" w:rsidRPr="00B500A3" w:rsidRDefault="00F6733C" w:rsidP="00F6733C">
            <w:pPr>
              <w:pStyle w:val="a4"/>
              <w:numPr>
                <w:ilvl w:val="0"/>
                <w:numId w:val="8"/>
              </w:numPr>
              <w:tabs>
                <w:tab w:val="left" w:pos="295"/>
              </w:tabs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5F497A" w:themeColor="accent4" w:themeShade="BF"/>
                <w:sz w:val="20"/>
                <w:szCs w:val="20"/>
                <w:rtl/>
              </w:rPr>
              <w:t>كتابة ما يملى عليها كتابة سليمة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.</w:t>
            </w:r>
          </w:p>
        </w:tc>
        <w:tc>
          <w:tcPr>
            <w:tcW w:w="1555" w:type="dxa"/>
          </w:tcPr>
          <w:p w:rsidR="00F6733C" w:rsidRPr="00330CD7" w:rsidRDefault="00F6733C" w:rsidP="00F6733C">
            <w:pPr>
              <w:numPr>
                <w:ilvl w:val="0"/>
                <w:numId w:val="2"/>
              </w:numPr>
              <w:tabs>
                <w:tab w:val="left" w:pos="295"/>
              </w:tabs>
              <w:ind w:left="213" w:hanging="21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0CD7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الحوار والمناقشة</w:t>
            </w:r>
          </w:p>
          <w:p w:rsidR="00F6733C" w:rsidRPr="00330CD7" w:rsidRDefault="00F6733C" w:rsidP="00F6733C">
            <w:pPr>
              <w:numPr>
                <w:ilvl w:val="0"/>
                <w:numId w:val="2"/>
              </w:numPr>
              <w:tabs>
                <w:tab w:val="left" w:pos="295"/>
              </w:tabs>
              <w:ind w:left="213" w:hanging="21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0CD7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حل المشكلات</w:t>
            </w:r>
          </w:p>
          <w:p w:rsidR="00F6733C" w:rsidRPr="00330CD7" w:rsidRDefault="00F6733C" w:rsidP="00F6733C">
            <w:pPr>
              <w:numPr>
                <w:ilvl w:val="0"/>
                <w:numId w:val="2"/>
              </w:numPr>
              <w:tabs>
                <w:tab w:val="left" w:pos="295"/>
              </w:tabs>
              <w:ind w:left="213" w:hanging="21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0CD7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التعلم التعاوني</w:t>
            </w:r>
          </w:p>
          <w:p w:rsidR="00F6733C" w:rsidRPr="00330CD7" w:rsidRDefault="00F6733C" w:rsidP="00F6733C">
            <w:pPr>
              <w:numPr>
                <w:ilvl w:val="0"/>
                <w:numId w:val="2"/>
              </w:numPr>
              <w:tabs>
                <w:tab w:val="left" w:pos="295"/>
              </w:tabs>
              <w:ind w:left="213" w:hanging="21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0CD7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الاستكشاف</w:t>
            </w:r>
          </w:p>
          <w:p w:rsidR="00F6733C" w:rsidRPr="00330CD7" w:rsidRDefault="00F6733C" w:rsidP="00F6733C">
            <w:pPr>
              <w:numPr>
                <w:ilvl w:val="0"/>
                <w:numId w:val="2"/>
              </w:numPr>
              <w:tabs>
                <w:tab w:val="left" w:pos="281"/>
              </w:tabs>
              <w:ind w:left="213" w:hanging="21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0CD7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الاستقصاء</w:t>
            </w:r>
          </w:p>
          <w:p w:rsidR="00F6733C" w:rsidRPr="00330CD7" w:rsidRDefault="00F6733C" w:rsidP="00F6733C">
            <w:pPr>
              <w:numPr>
                <w:ilvl w:val="0"/>
                <w:numId w:val="2"/>
              </w:numPr>
              <w:tabs>
                <w:tab w:val="left" w:pos="377"/>
              </w:tabs>
              <w:ind w:left="213" w:hanging="21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0CD7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تمثيل الأدوار</w:t>
            </w:r>
          </w:p>
          <w:p w:rsidR="00F6733C" w:rsidRPr="00330CD7" w:rsidRDefault="00F6733C" w:rsidP="00F6733C">
            <w:pPr>
              <w:numPr>
                <w:ilvl w:val="0"/>
                <w:numId w:val="2"/>
              </w:numPr>
              <w:tabs>
                <w:tab w:val="left" w:pos="377"/>
              </w:tabs>
              <w:ind w:left="213" w:hanging="21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0CD7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القصة</w:t>
            </w:r>
          </w:p>
          <w:p w:rsidR="00F6733C" w:rsidRPr="00330CD7" w:rsidRDefault="00F6733C" w:rsidP="00F6733C">
            <w:pPr>
              <w:numPr>
                <w:ilvl w:val="0"/>
                <w:numId w:val="2"/>
              </w:numPr>
              <w:tabs>
                <w:tab w:val="left" w:pos="377"/>
              </w:tabs>
              <w:ind w:left="213" w:hanging="21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0CD7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الخرائط الذهنية</w:t>
            </w:r>
          </w:p>
          <w:p w:rsidR="00F6733C" w:rsidRPr="00330CD7" w:rsidRDefault="00F6733C" w:rsidP="00F6733C">
            <w:pPr>
              <w:numPr>
                <w:ilvl w:val="0"/>
                <w:numId w:val="2"/>
              </w:numPr>
              <w:tabs>
                <w:tab w:val="left" w:pos="354"/>
              </w:tabs>
              <w:ind w:left="213" w:hanging="21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0CD7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التعلم باللعب</w:t>
            </w:r>
          </w:p>
          <w:p w:rsidR="00F6733C" w:rsidRDefault="00F6733C" w:rsidP="00F6733C">
            <w:pPr>
              <w:numPr>
                <w:ilvl w:val="0"/>
                <w:numId w:val="2"/>
              </w:numPr>
              <w:tabs>
                <w:tab w:val="left" w:pos="213"/>
                <w:tab w:val="left" w:pos="354"/>
              </w:tabs>
              <w:ind w:left="213" w:hanging="21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 xml:space="preserve">استراتيجيات التعلم النشط </w:t>
            </w:r>
          </w:p>
          <w:p w:rsidR="00F6733C" w:rsidRDefault="00F6733C" w:rsidP="00F6733C">
            <w:pPr>
              <w:pStyle w:val="a4"/>
              <w:numPr>
                <w:ilvl w:val="0"/>
                <w:numId w:val="11"/>
              </w:numPr>
              <w:tabs>
                <w:tab w:val="left" w:pos="176"/>
                <w:tab w:val="left" w:pos="213"/>
              </w:tabs>
              <w:ind w:left="360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 الرؤوس المرقمة</w:t>
            </w:r>
          </w:p>
          <w:p w:rsidR="00F6733C" w:rsidRDefault="00F6733C" w:rsidP="00F6733C">
            <w:pPr>
              <w:pStyle w:val="a4"/>
              <w:numPr>
                <w:ilvl w:val="0"/>
                <w:numId w:val="11"/>
              </w:numPr>
              <w:tabs>
                <w:tab w:val="left" w:pos="176"/>
                <w:tab w:val="left" w:pos="213"/>
              </w:tabs>
              <w:ind w:left="360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 من أنا؟</w:t>
            </w:r>
          </w:p>
          <w:p w:rsidR="00F6733C" w:rsidRDefault="00F6733C" w:rsidP="00F6733C">
            <w:pPr>
              <w:pStyle w:val="a4"/>
              <w:numPr>
                <w:ilvl w:val="0"/>
                <w:numId w:val="11"/>
              </w:numPr>
              <w:tabs>
                <w:tab w:val="left" w:pos="176"/>
                <w:tab w:val="left" w:pos="213"/>
              </w:tabs>
              <w:ind w:left="176" w:hanging="176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 التصور الذهني</w:t>
            </w:r>
          </w:p>
          <w:p w:rsidR="00F6733C" w:rsidRDefault="00F6733C" w:rsidP="00F6733C">
            <w:pPr>
              <w:pStyle w:val="a4"/>
              <w:numPr>
                <w:ilvl w:val="0"/>
                <w:numId w:val="11"/>
              </w:numPr>
              <w:tabs>
                <w:tab w:val="left" w:pos="176"/>
                <w:tab w:val="left" w:pos="213"/>
              </w:tabs>
              <w:ind w:left="176" w:hanging="142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الزوايا الأربعة</w:t>
            </w:r>
          </w:p>
          <w:p w:rsidR="00F6733C" w:rsidRPr="0025145A" w:rsidRDefault="00F6733C" w:rsidP="00F6733C">
            <w:pPr>
              <w:pStyle w:val="a4"/>
              <w:numPr>
                <w:ilvl w:val="0"/>
                <w:numId w:val="11"/>
              </w:numPr>
              <w:tabs>
                <w:tab w:val="left" w:pos="176"/>
                <w:tab w:val="left" w:pos="213"/>
              </w:tabs>
              <w:ind w:left="176" w:hanging="142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القبعات الست</w:t>
            </w:r>
          </w:p>
          <w:p w:rsidR="00F6733C" w:rsidRPr="00330CD7" w:rsidRDefault="00F6733C" w:rsidP="00F6733C">
            <w:pPr>
              <w:tabs>
                <w:tab w:val="left" w:pos="213"/>
                <w:tab w:val="left" w:pos="354"/>
              </w:tabs>
              <w:ind w:left="21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4" w:type="dxa"/>
          </w:tcPr>
          <w:p w:rsidR="00F6733C" w:rsidRPr="00330CD7" w:rsidRDefault="00F6733C" w:rsidP="00F6733C">
            <w:pPr>
              <w:numPr>
                <w:ilvl w:val="0"/>
                <w:numId w:val="3"/>
              </w:numPr>
              <w:tabs>
                <w:tab w:val="left" w:pos="108"/>
                <w:tab w:val="left" w:pos="250"/>
              </w:tabs>
              <w:ind w:left="108" w:hanging="108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0CD7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كتاب الطالبة /كتاب النشاط</w:t>
            </w:r>
          </w:p>
          <w:p w:rsidR="00F6733C" w:rsidRPr="00330CD7" w:rsidRDefault="00F6733C" w:rsidP="00F6733C">
            <w:pPr>
              <w:numPr>
                <w:ilvl w:val="0"/>
                <w:numId w:val="3"/>
              </w:numPr>
              <w:tabs>
                <w:tab w:val="left" w:pos="108"/>
                <w:tab w:val="left" w:pos="250"/>
              </w:tabs>
              <w:ind w:left="108" w:hanging="108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0CD7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أجهزة العرض</w:t>
            </w:r>
          </w:p>
          <w:p w:rsidR="00F6733C" w:rsidRPr="00330CD7" w:rsidRDefault="00F6733C" w:rsidP="00F6733C">
            <w:pPr>
              <w:numPr>
                <w:ilvl w:val="0"/>
                <w:numId w:val="3"/>
              </w:numPr>
              <w:tabs>
                <w:tab w:val="left" w:pos="108"/>
                <w:tab w:val="left" w:pos="250"/>
              </w:tabs>
              <w:ind w:left="108" w:hanging="108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0CD7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شفافيات</w:t>
            </w:r>
          </w:p>
          <w:p w:rsidR="00F6733C" w:rsidRPr="00330CD7" w:rsidRDefault="00F6733C" w:rsidP="00F6733C">
            <w:pPr>
              <w:numPr>
                <w:ilvl w:val="0"/>
                <w:numId w:val="3"/>
              </w:numPr>
              <w:tabs>
                <w:tab w:val="left" w:pos="108"/>
                <w:tab w:val="left" w:pos="250"/>
              </w:tabs>
              <w:ind w:left="108" w:hanging="108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0CD7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جهاز تسجيل</w:t>
            </w:r>
          </w:p>
          <w:p w:rsidR="00F6733C" w:rsidRPr="00330CD7" w:rsidRDefault="00F6733C" w:rsidP="00F6733C">
            <w:pPr>
              <w:numPr>
                <w:ilvl w:val="0"/>
                <w:numId w:val="3"/>
              </w:numPr>
              <w:tabs>
                <w:tab w:val="left" w:pos="108"/>
                <w:tab w:val="left" w:pos="250"/>
              </w:tabs>
              <w:ind w:left="108" w:hanging="108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0CD7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مراجع ، صحف</w:t>
            </w:r>
          </w:p>
          <w:p w:rsidR="00F6733C" w:rsidRPr="00330CD7" w:rsidRDefault="00F6733C" w:rsidP="00F6733C">
            <w:pPr>
              <w:numPr>
                <w:ilvl w:val="0"/>
                <w:numId w:val="3"/>
              </w:numPr>
              <w:tabs>
                <w:tab w:val="left" w:pos="108"/>
                <w:tab w:val="left" w:pos="250"/>
              </w:tabs>
              <w:ind w:left="108" w:hanging="108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0CD7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مجسمات</w:t>
            </w:r>
          </w:p>
          <w:p w:rsidR="00F6733C" w:rsidRPr="00330CD7" w:rsidRDefault="00F6733C" w:rsidP="00F6733C">
            <w:pPr>
              <w:numPr>
                <w:ilvl w:val="0"/>
                <w:numId w:val="3"/>
              </w:numPr>
              <w:tabs>
                <w:tab w:val="left" w:pos="108"/>
                <w:tab w:val="left" w:pos="250"/>
              </w:tabs>
              <w:ind w:left="108" w:hanging="108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0CD7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عينات</w:t>
            </w:r>
          </w:p>
          <w:p w:rsidR="00F6733C" w:rsidRPr="00330CD7" w:rsidRDefault="00F6733C" w:rsidP="00F6733C">
            <w:pPr>
              <w:numPr>
                <w:ilvl w:val="0"/>
                <w:numId w:val="3"/>
              </w:numPr>
              <w:tabs>
                <w:tab w:val="left" w:pos="108"/>
                <w:tab w:val="left" w:pos="250"/>
              </w:tabs>
              <w:ind w:left="108" w:hanging="108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0CD7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لوحات ورسومات</w:t>
            </w:r>
          </w:p>
          <w:p w:rsidR="00F6733C" w:rsidRDefault="00F6733C" w:rsidP="00F6733C">
            <w:pPr>
              <w:numPr>
                <w:ilvl w:val="0"/>
                <w:numId w:val="3"/>
              </w:numPr>
              <w:tabs>
                <w:tab w:val="left" w:pos="108"/>
                <w:tab w:val="left" w:pos="250"/>
              </w:tabs>
              <w:ind w:left="108" w:hanging="108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0CD7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فيلم تعليمي</w:t>
            </w:r>
          </w:p>
          <w:p w:rsidR="00F6733C" w:rsidRDefault="00F6733C" w:rsidP="00F6733C">
            <w:pPr>
              <w:numPr>
                <w:ilvl w:val="0"/>
                <w:numId w:val="3"/>
              </w:numPr>
              <w:tabs>
                <w:tab w:val="left" w:pos="108"/>
                <w:tab w:val="left" w:pos="250"/>
              </w:tabs>
              <w:ind w:left="108" w:hanging="108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التلفاز</w:t>
            </w:r>
          </w:p>
          <w:p w:rsidR="00F6733C" w:rsidRDefault="00F6733C" w:rsidP="00F6733C">
            <w:pPr>
              <w:numPr>
                <w:ilvl w:val="0"/>
                <w:numId w:val="3"/>
              </w:numPr>
              <w:tabs>
                <w:tab w:val="left" w:pos="108"/>
                <w:tab w:val="left" w:pos="250"/>
              </w:tabs>
              <w:ind w:left="108" w:hanging="108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 xml:space="preserve">ألعاب تعليمية </w:t>
            </w:r>
          </w:p>
          <w:p w:rsidR="00F6733C" w:rsidRDefault="00F6733C" w:rsidP="00F6733C">
            <w:pPr>
              <w:numPr>
                <w:ilvl w:val="0"/>
                <w:numId w:val="3"/>
              </w:numPr>
              <w:tabs>
                <w:tab w:val="left" w:pos="108"/>
                <w:tab w:val="left" w:pos="250"/>
              </w:tabs>
              <w:ind w:left="108" w:hanging="108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 xml:space="preserve">أجهزة تقنية </w:t>
            </w:r>
          </w:p>
          <w:p w:rsidR="00F6733C" w:rsidRDefault="00F6733C" w:rsidP="00F6733C">
            <w:pPr>
              <w:numPr>
                <w:ilvl w:val="0"/>
                <w:numId w:val="3"/>
              </w:numPr>
              <w:tabs>
                <w:tab w:val="left" w:pos="108"/>
                <w:tab w:val="left" w:pos="250"/>
              </w:tabs>
              <w:ind w:left="108" w:hanging="108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حاسب الي</w:t>
            </w:r>
          </w:p>
          <w:p w:rsidR="00F6733C" w:rsidRDefault="00F6733C" w:rsidP="00F6733C">
            <w:pPr>
              <w:numPr>
                <w:ilvl w:val="0"/>
                <w:numId w:val="3"/>
              </w:numPr>
              <w:tabs>
                <w:tab w:val="left" w:pos="108"/>
                <w:tab w:val="left" w:pos="250"/>
              </w:tabs>
              <w:ind w:left="108" w:hanging="108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 xml:space="preserve">جهاز لوحي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ipad</w:t>
            </w:r>
            <w:proofErr w:type="spellEnd"/>
          </w:p>
          <w:p w:rsidR="00F6733C" w:rsidRPr="00330CD7" w:rsidRDefault="00F6733C" w:rsidP="00F6733C">
            <w:pPr>
              <w:numPr>
                <w:ilvl w:val="0"/>
                <w:numId w:val="3"/>
              </w:numPr>
              <w:tabs>
                <w:tab w:val="left" w:pos="108"/>
                <w:tab w:val="left" w:pos="250"/>
              </w:tabs>
              <w:ind w:left="108" w:hanging="108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الميكرفو</w:t>
            </w:r>
            <w:r>
              <w:rPr>
                <w:rFonts w:ascii="Times New Roman" w:eastAsia="Times New Roman" w:hAnsi="Times New Roman" w:cs="Times New Roman" w:hint="eastAsia"/>
                <w:b/>
                <w:bCs/>
                <w:sz w:val="18"/>
                <w:szCs w:val="18"/>
                <w:rtl/>
              </w:rPr>
              <w:t>ن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 xml:space="preserve"> +سماعات </w:t>
            </w:r>
          </w:p>
          <w:p w:rsidR="00F6733C" w:rsidRPr="00330CD7" w:rsidRDefault="00F6733C" w:rsidP="00F6733C">
            <w:pPr>
              <w:numPr>
                <w:ilvl w:val="0"/>
                <w:numId w:val="3"/>
              </w:numPr>
              <w:tabs>
                <w:tab w:val="left" w:pos="108"/>
                <w:tab w:val="left" w:pos="250"/>
              </w:tabs>
              <w:ind w:left="108" w:hanging="108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  <w:r w:rsidRPr="00330CD7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أخرى:</w:t>
            </w:r>
          </w:p>
        </w:tc>
        <w:tc>
          <w:tcPr>
            <w:tcW w:w="1554" w:type="dxa"/>
          </w:tcPr>
          <w:p w:rsidR="00F6733C" w:rsidRPr="00330CD7" w:rsidRDefault="00F6733C" w:rsidP="00F6733C">
            <w:pPr>
              <w:rPr>
                <w:b/>
                <w:bCs/>
                <w:sz w:val="18"/>
                <w:szCs w:val="18"/>
                <w:u w:val="single"/>
                <w:rtl/>
              </w:rPr>
            </w:pPr>
            <w:r w:rsidRPr="00330CD7">
              <w:rPr>
                <w:rFonts w:hint="cs"/>
                <w:b/>
                <w:bCs/>
                <w:sz w:val="18"/>
                <w:szCs w:val="18"/>
                <w:u w:val="single"/>
                <w:rtl/>
              </w:rPr>
              <w:t>عمليات العلم الأساسية:</w:t>
            </w:r>
          </w:p>
          <w:p w:rsidR="00F6733C" w:rsidRPr="00330CD7" w:rsidRDefault="00F6733C" w:rsidP="00F6733C">
            <w:pPr>
              <w:numPr>
                <w:ilvl w:val="0"/>
                <w:numId w:val="4"/>
              </w:numPr>
              <w:tabs>
                <w:tab w:val="left" w:pos="144"/>
              </w:tabs>
              <w:ind w:left="286" w:hanging="286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0CD7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الملاحظة</w:t>
            </w:r>
          </w:p>
          <w:p w:rsidR="00F6733C" w:rsidRPr="00330CD7" w:rsidRDefault="00F6733C" w:rsidP="00F6733C">
            <w:pPr>
              <w:numPr>
                <w:ilvl w:val="0"/>
                <w:numId w:val="4"/>
              </w:numPr>
              <w:tabs>
                <w:tab w:val="left" w:pos="144"/>
              </w:tabs>
              <w:ind w:left="286" w:hanging="286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0CD7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التصنيف</w:t>
            </w:r>
          </w:p>
          <w:p w:rsidR="00F6733C" w:rsidRPr="00330CD7" w:rsidRDefault="00F6733C" w:rsidP="00F6733C">
            <w:pPr>
              <w:numPr>
                <w:ilvl w:val="0"/>
                <w:numId w:val="4"/>
              </w:numPr>
              <w:tabs>
                <w:tab w:val="left" w:pos="144"/>
              </w:tabs>
              <w:ind w:left="286" w:hanging="286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0CD7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القياس</w:t>
            </w:r>
          </w:p>
          <w:p w:rsidR="00F6733C" w:rsidRPr="00330CD7" w:rsidRDefault="00F6733C" w:rsidP="00F6733C">
            <w:pPr>
              <w:numPr>
                <w:ilvl w:val="0"/>
                <w:numId w:val="4"/>
              </w:numPr>
              <w:tabs>
                <w:tab w:val="left" w:pos="144"/>
              </w:tabs>
              <w:ind w:left="286" w:hanging="286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0CD7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الاستنتاج</w:t>
            </w:r>
          </w:p>
          <w:p w:rsidR="00F6733C" w:rsidRPr="00330CD7" w:rsidRDefault="00F6733C" w:rsidP="00F6733C">
            <w:pPr>
              <w:numPr>
                <w:ilvl w:val="0"/>
                <w:numId w:val="4"/>
              </w:numPr>
              <w:tabs>
                <w:tab w:val="left" w:pos="144"/>
              </w:tabs>
              <w:ind w:left="286" w:hanging="286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0CD7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علاقات الأرقام</w:t>
            </w:r>
          </w:p>
          <w:p w:rsidR="00F6733C" w:rsidRPr="00330CD7" w:rsidRDefault="00F6733C" w:rsidP="00F6733C">
            <w:pPr>
              <w:numPr>
                <w:ilvl w:val="0"/>
                <w:numId w:val="4"/>
              </w:numPr>
              <w:tabs>
                <w:tab w:val="left" w:pos="144"/>
              </w:tabs>
              <w:ind w:left="286" w:hanging="286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0CD7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أخرى</w:t>
            </w:r>
          </w:p>
          <w:p w:rsidR="00F6733C" w:rsidRDefault="00F6733C" w:rsidP="00F6733C">
            <w:pPr>
              <w:tabs>
                <w:tab w:val="left" w:pos="0"/>
              </w:tabs>
              <w:rPr>
                <w:b/>
                <w:bCs/>
                <w:sz w:val="18"/>
                <w:szCs w:val="18"/>
                <w:u w:val="single"/>
                <w:rtl/>
              </w:rPr>
            </w:pPr>
            <w:r w:rsidRPr="00330CD7">
              <w:rPr>
                <w:rFonts w:hint="cs"/>
                <w:b/>
                <w:bCs/>
                <w:sz w:val="18"/>
                <w:szCs w:val="18"/>
                <w:u w:val="single"/>
                <w:rtl/>
              </w:rPr>
              <w:t>عمليات التفكير الإبداع</w:t>
            </w:r>
            <w:r w:rsidRPr="00330CD7">
              <w:rPr>
                <w:rFonts w:hint="eastAsia"/>
                <w:b/>
                <w:bCs/>
                <w:sz w:val="18"/>
                <w:szCs w:val="18"/>
                <w:u w:val="single"/>
                <w:rtl/>
              </w:rPr>
              <w:t>ي</w:t>
            </w:r>
          </w:p>
          <w:p w:rsidR="00F6733C" w:rsidRPr="009F7B9D" w:rsidRDefault="00F6733C" w:rsidP="00F6733C">
            <w:pPr>
              <w:pStyle w:val="a4"/>
              <w:numPr>
                <w:ilvl w:val="0"/>
                <w:numId w:val="10"/>
              </w:numPr>
              <w:tabs>
                <w:tab w:val="left" w:pos="0"/>
              </w:tabs>
              <w:ind w:left="360"/>
              <w:rPr>
                <w:b/>
                <w:bCs/>
                <w:sz w:val="18"/>
                <w:szCs w:val="18"/>
                <w:rtl/>
              </w:rPr>
            </w:pPr>
            <w:r w:rsidRPr="009F7B9D">
              <w:rPr>
                <w:rFonts w:hint="cs"/>
                <w:b/>
                <w:bCs/>
                <w:sz w:val="18"/>
                <w:szCs w:val="18"/>
                <w:rtl/>
              </w:rPr>
              <w:t>التذكر</w:t>
            </w:r>
          </w:p>
          <w:p w:rsidR="00F6733C" w:rsidRPr="009F7B9D" w:rsidRDefault="00F6733C" w:rsidP="00F6733C">
            <w:pPr>
              <w:pStyle w:val="a4"/>
              <w:numPr>
                <w:ilvl w:val="0"/>
                <w:numId w:val="9"/>
              </w:numPr>
              <w:tabs>
                <w:tab w:val="left" w:pos="0"/>
              </w:tabs>
              <w:ind w:left="360"/>
              <w:rPr>
                <w:b/>
                <w:bCs/>
                <w:sz w:val="18"/>
                <w:szCs w:val="18"/>
                <w:rtl/>
              </w:rPr>
            </w:pPr>
            <w:r w:rsidRPr="009F7B9D">
              <w:rPr>
                <w:rFonts w:hint="cs"/>
                <w:b/>
                <w:bCs/>
                <w:sz w:val="18"/>
                <w:szCs w:val="18"/>
                <w:rtl/>
              </w:rPr>
              <w:t>التخيل</w:t>
            </w:r>
          </w:p>
          <w:p w:rsidR="00F6733C" w:rsidRPr="00330CD7" w:rsidRDefault="00F6733C" w:rsidP="00F6733C">
            <w:pPr>
              <w:numPr>
                <w:ilvl w:val="0"/>
                <w:numId w:val="5"/>
              </w:numPr>
              <w:tabs>
                <w:tab w:val="left" w:pos="0"/>
              </w:tabs>
              <w:ind w:left="286" w:hanging="286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  <w:r w:rsidRPr="00330CD7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الطلاقة</w:t>
            </w:r>
          </w:p>
          <w:p w:rsidR="00F6733C" w:rsidRPr="00330CD7" w:rsidRDefault="00F6733C" w:rsidP="00F6733C">
            <w:pPr>
              <w:numPr>
                <w:ilvl w:val="0"/>
                <w:numId w:val="5"/>
              </w:numPr>
              <w:tabs>
                <w:tab w:val="left" w:pos="0"/>
              </w:tabs>
              <w:ind w:left="286" w:hanging="286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0CD7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المرونة</w:t>
            </w:r>
          </w:p>
          <w:p w:rsidR="00F6733C" w:rsidRPr="00330CD7" w:rsidRDefault="00F6733C" w:rsidP="00F6733C">
            <w:pPr>
              <w:numPr>
                <w:ilvl w:val="0"/>
                <w:numId w:val="5"/>
              </w:numPr>
              <w:tabs>
                <w:tab w:val="left" w:pos="0"/>
              </w:tabs>
              <w:ind w:left="286" w:hanging="286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  <w:r w:rsidRPr="00330CD7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الأصالة</w:t>
            </w:r>
          </w:p>
          <w:p w:rsidR="00F6733C" w:rsidRDefault="00F6733C" w:rsidP="00F6733C">
            <w:pPr>
              <w:numPr>
                <w:ilvl w:val="0"/>
                <w:numId w:val="5"/>
              </w:numPr>
              <w:tabs>
                <w:tab w:val="left" w:pos="0"/>
              </w:tabs>
              <w:ind w:left="286" w:hanging="286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ترتيب الاشياء</w:t>
            </w:r>
          </w:p>
          <w:p w:rsidR="00F6733C" w:rsidRDefault="00F6733C" w:rsidP="00F6733C">
            <w:pPr>
              <w:numPr>
                <w:ilvl w:val="0"/>
                <w:numId w:val="5"/>
              </w:numPr>
              <w:tabs>
                <w:tab w:val="left" w:pos="0"/>
              </w:tabs>
              <w:ind w:left="286" w:hanging="286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التوقع</w:t>
            </w:r>
          </w:p>
          <w:p w:rsidR="00F6733C" w:rsidRDefault="00F6733C" w:rsidP="00F6733C">
            <w:pPr>
              <w:numPr>
                <w:ilvl w:val="0"/>
                <w:numId w:val="5"/>
              </w:numPr>
              <w:tabs>
                <w:tab w:val="left" w:pos="0"/>
              </w:tabs>
              <w:ind w:left="286" w:hanging="286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المقارنة</w:t>
            </w:r>
          </w:p>
          <w:p w:rsidR="00F6733C" w:rsidRDefault="00F6733C" w:rsidP="00F6733C">
            <w:pPr>
              <w:numPr>
                <w:ilvl w:val="0"/>
                <w:numId w:val="5"/>
              </w:numPr>
              <w:tabs>
                <w:tab w:val="left" w:pos="0"/>
              </w:tabs>
              <w:ind w:left="286" w:hanging="286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البدائل والاحتمالات</w:t>
            </w:r>
          </w:p>
          <w:p w:rsidR="00F6733C" w:rsidRDefault="00F6733C" w:rsidP="00F6733C">
            <w:pPr>
              <w:numPr>
                <w:ilvl w:val="0"/>
                <w:numId w:val="5"/>
              </w:numPr>
              <w:tabs>
                <w:tab w:val="left" w:pos="0"/>
              </w:tabs>
              <w:ind w:left="286" w:hanging="286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الربط</w:t>
            </w:r>
          </w:p>
          <w:p w:rsidR="00F6733C" w:rsidRDefault="00F6733C" w:rsidP="00F6733C">
            <w:pPr>
              <w:numPr>
                <w:ilvl w:val="0"/>
                <w:numId w:val="5"/>
              </w:numPr>
              <w:tabs>
                <w:tab w:val="left" w:pos="0"/>
              </w:tabs>
              <w:ind w:left="286" w:hanging="286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ملاحظة الخصائص</w:t>
            </w:r>
          </w:p>
          <w:p w:rsidR="00F6733C" w:rsidRPr="00330CD7" w:rsidRDefault="00F6733C" w:rsidP="00F6733C">
            <w:pPr>
              <w:numPr>
                <w:ilvl w:val="0"/>
                <w:numId w:val="5"/>
              </w:numPr>
              <w:tabs>
                <w:tab w:val="left" w:pos="0"/>
              </w:tabs>
              <w:ind w:left="286" w:hanging="286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التصنيف</w:t>
            </w:r>
          </w:p>
          <w:p w:rsidR="00F6733C" w:rsidRPr="00330CD7" w:rsidRDefault="00F6733C" w:rsidP="00F6733C">
            <w:pPr>
              <w:tabs>
                <w:tab w:val="left" w:pos="0"/>
              </w:tabs>
              <w:ind w:left="14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  <w:r w:rsidRPr="00330CD7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u w:val="single"/>
                <w:rtl/>
              </w:rPr>
              <w:t>التفكير الناقد:</w:t>
            </w:r>
          </w:p>
          <w:p w:rsidR="00F6733C" w:rsidRDefault="00F6733C" w:rsidP="00F6733C">
            <w:pPr>
              <w:numPr>
                <w:ilvl w:val="0"/>
                <w:numId w:val="6"/>
              </w:numPr>
              <w:tabs>
                <w:tab w:val="left" w:pos="0"/>
                <w:tab w:val="left" w:pos="286"/>
              </w:tabs>
              <w:ind w:left="144" w:hanging="14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البدائل والاحتمالا</w:t>
            </w:r>
            <w:r>
              <w:rPr>
                <w:rFonts w:ascii="Times New Roman" w:eastAsia="Times New Roman" w:hAnsi="Times New Roman" w:cs="Times New Roman" w:hint="eastAsia"/>
                <w:b/>
                <w:bCs/>
                <w:sz w:val="18"/>
                <w:szCs w:val="18"/>
                <w:rtl/>
              </w:rPr>
              <w:t>ت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 xml:space="preserve"> </w:t>
            </w:r>
          </w:p>
          <w:p w:rsidR="00F6733C" w:rsidRDefault="00F6733C" w:rsidP="00F6733C">
            <w:pPr>
              <w:numPr>
                <w:ilvl w:val="0"/>
                <w:numId w:val="6"/>
              </w:numPr>
              <w:tabs>
                <w:tab w:val="left" w:pos="0"/>
                <w:tab w:val="left" w:pos="286"/>
              </w:tabs>
              <w:ind w:left="144" w:hanging="14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تحليل العلاقات</w:t>
            </w:r>
          </w:p>
          <w:p w:rsidR="00F6733C" w:rsidRDefault="00F6733C" w:rsidP="00F6733C">
            <w:pPr>
              <w:numPr>
                <w:ilvl w:val="0"/>
                <w:numId w:val="6"/>
              </w:numPr>
              <w:tabs>
                <w:tab w:val="left" w:pos="0"/>
                <w:tab w:val="left" w:pos="286"/>
              </w:tabs>
              <w:ind w:left="144" w:hanging="14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تحديد الأسباب والنتائج</w:t>
            </w:r>
          </w:p>
          <w:p w:rsidR="00F6733C" w:rsidRDefault="00F6733C" w:rsidP="00F6733C">
            <w:pPr>
              <w:numPr>
                <w:ilvl w:val="0"/>
                <w:numId w:val="6"/>
              </w:numPr>
              <w:tabs>
                <w:tab w:val="left" w:pos="0"/>
                <w:tab w:val="left" w:pos="286"/>
              </w:tabs>
              <w:ind w:left="144" w:hanging="14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التقييم</w:t>
            </w:r>
          </w:p>
          <w:p w:rsidR="00F6733C" w:rsidRPr="00330CD7" w:rsidRDefault="00F6733C" w:rsidP="00F6733C">
            <w:pPr>
              <w:numPr>
                <w:ilvl w:val="0"/>
                <w:numId w:val="6"/>
              </w:numPr>
              <w:tabs>
                <w:tab w:val="left" w:pos="0"/>
                <w:tab w:val="left" w:pos="286"/>
              </w:tabs>
              <w:ind w:left="144" w:hanging="14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حل المشكلات</w:t>
            </w:r>
          </w:p>
        </w:tc>
        <w:tc>
          <w:tcPr>
            <w:tcW w:w="1411" w:type="dxa"/>
          </w:tcPr>
          <w:p w:rsidR="00F6733C" w:rsidRPr="00330CD7" w:rsidRDefault="00F6733C" w:rsidP="00F6733C">
            <w:pPr>
              <w:numPr>
                <w:ilvl w:val="0"/>
                <w:numId w:val="7"/>
              </w:numPr>
              <w:ind w:left="176" w:hanging="14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0CD7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التقويم المعتمد على الأداء</w:t>
            </w:r>
          </w:p>
          <w:p w:rsidR="00F6733C" w:rsidRPr="00330CD7" w:rsidRDefault="00F6733C" w:rsidP="00F6733C">
            <w:pPr>
              <w:numPr>
                <w:ilvl w:val="0"/>
                <w:numId w:val="7"/>
              </w:numPr>
              <w:ind w:left="176" w:hanging="14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0CD7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التواصل</w:t>
            </w:r>
          </w:p>
          <w:p w:rsidR="00F6733C" w:rsidRPr="00330CD7" w:rsidRDefault="00F6733C" w:rsidP="00F6733C">
            <w:pPr>
              <w:numPr>
                <w:ilvl w:val="0"/>
                <w:numId w:val="7"/>
              </w:numPr>
              <w:ind w:left="176" w:hanging="14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0CD7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الملاحظة</w:t>
            </w:r>
          </w:p>
          <w:p w:rsidR="00F6733C" w:rsidRPr="00330CD7" w:rsidRDefault="00F6733C" w:rsidP="00F6733C">
            <w:pPr>
              <w:numPr>
                <w:ilvl w:val="0"/>
                <w:numId w:val="7"/>
              </w:numPr>
              <w:ind w:left="176" w:hanging="14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0CD7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سلم التقدير</w:t>
            </w:r>
          </w:p>
          <w:p w:rsidR="00F6733C" w:rsidRPr="00330CD7" w:rsidRDefault="00F6733C" w:rsidP="00F6733C">
            <w:pPr>
              <w:numPr>
                <w:ilvl w:val="0"/>
                <w:numId w:val="7"/>
              </w:numPr>
              <w:ind w:left="176" w:hanging="14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0CD7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قائمة الشطب</w:t>
            </w:r>
          </w:p>
          <w:p w:rsidR="00F6733C" w:rsidRPr="00330CD7" w:rsidRDefault="00F6733C" w:rsidP="00F6733C">
            <w:pPr>
              <w:numPr>
                <w:ilvl w:val="0"/>
                <w:numId w:val="7"/>
              </w:numPr>
              <w:ind w:left="176" w:hanging="14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0CD7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الأسئلة والأجوبة</w:t>
            </w:r>
          </w:p>
          <w:p w:rsidR="00F6733C" w:rsidRDefault="00F6733C" w:rsidP="00F6733C">
            <w:pPr>
              <w:numPr>
                <w:ilvl w:val="0"/>
                <w:numId w:val="7"/>
              </w:numPr>
              <w:ind w:left="176" w:hanging="14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0CD7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أخرى:</w:t>
            </w:r>
          </w:p>
          <w:p w:rsidR="00F6733C" w:rsidRPr="00330CD7" w:rsidRDefault="00F6733C" w:rsidP="00F6733C">
            <w:pPr>
              <w:numPr>
                <w:ilvl w:val="0"/>
                <w:numId w:val="7"/>
              </w:numPr>
              <w:ind w:left="176" w:hanging="14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سجل التقويم اليومي</w:t>
            </w:r>
          </w:p>
        </w:tc>
      </w:tr>
    </w:tbl>
    <w:tbl>
      <w:tblPr>
        <w:tblStyle w:val="a3"/>
        <w:tblpPr w:leftFromText="180" w:rightFromText="180" w:vertAnchor="page" w:horzAnchor="margin" w:tblpXSpec="center" w:tblpY="661"/>
        <w:tblOverlap w:val="never"/>
        <w:bidiVisual/>
        <w:tblW w:w="8522" w:type="dxa"/>
        <w:tblLayout w:type="fixed"/>
        <w:tblLook w:val="04A0" w:firstRow="1" w:lastRow="0" w:firstColumn="1" w:lastColumn="0" w:noHBand="0" w:noVBand="1"/>
      </w:tblPr>
      <w:tblGrid>
        <w:gridCol w:w="2228"/>
        <w:gridCol w:w="2098"/>
        <w:gridCol w:w="2098"/>
        <w:gridCol w:w="2098"/>
      </w:tblGrid>
      <w:tr w:rsidR="00F6733C" w:rsidTr="00F6733C">
        <w:tc>
          <w:tcPr>
            <w:tcW w:w="2228" w:type="dxa"/>
            <w:shd w:val="clear" w:color="auto" w:fill="EEECE1" w:themeFill="background2"/>
          </w:tcPr>
          <w:p w:rsidR="00F6733C" w:rsidRPr="003D5F34" w:rsidRDefault="00F6733C" w:rsidP="00F6733C">
            <w:pPr>
              <w:jc w:val="center"/>
              <w:rPr>
                <w:b/>
                <w:bCs/>
                <w:color w:val="FF0000"/>
                <w:rtl/>
              </w:rPr>
            </w:pPr>
            <w:r w:rsidRPr="003D5F34">
              <w:rPr>
                <w:rFonts w:hint="cs"/>
                <w:b/>
                <w:bCs/>
                <w:color w:val="548DD4" w:themeColor="text2" w:themeTint="99"/>
                <w:rtl/>
              </w:rPr>
              <w:t>التاريخ</w:t>
            </w:r>
          </w:p>
        </w:tc>
        <w:tc>
          <w:tcPr>
            <w:tcW w:w="2098" w:type="dxa"/>
            <w:shd w:val="clear" w:color="auto" w:fill="EEECE1" w:themeFill="background2"/>
          </w:tcPr>
          <w:p w:rsidR="00F6733C" w:rsidRPr="003D5F34" w:rsidRDefault="00F6733C" w:rsidP="00F6733C">
            <w:pPr>
              <w:jc w:val="center"/>
              <w:rPr>
                <w:b/>
                <w:bCs/>
                <w:color w:val="FF0000"/>
                <w:rtl/>
              </w:rPr>
            </w:pPr>
            <w:r w:rsidRPr="003D5F34">
              <w:rPr>
                <w:rFonts w:hint="cs"/>
                <w:b/>
                <w:bCs/>
                <w:color w:val="00B050"/>
                <w:rtl/>
              </w:rPr>
              <w:t>الحصة</w:t>
            </w:r>
          </w:p>
        </w:tc>
        <w:tc>
          <w:tcPr>
            <w:tcW w:w="2098" w:type="dxa"/>
            <w:shd w:val="clear" w:color="auto" w:fill="EEECE1" w:themeFill="background2"/>
          </w:tcPr>
          <w:p w:rsidR="00F6733C" w:rsidRPr="003D5F34" w:rsidRDefault="00F6733C" w:rsidP="00F6733C">
            <w:pPr>
              <w:jc w:val="center"/>
              <w:rPr>
                <w:b/>
                <w:bCs/>
                <w:color w:val="FF0000"/>
                <w:rtl/>
              </w:rPr>
            </w:pPr>
            <w:r w:rsidRPr="003D5F34">
              <w:rPr>
                <w:rFonts w:hint="cs"/>
                <w:b/>
                <w:bCs/>
                <w:color w:val="B2A1C7" w:themeColor="accent4" w:themeTint="99"/>
                <w:rtl/>
              </w:rPr>
              <w:t>التاريخ</w:t>
            </w:r>
          </w:p>
        </w:tc>
        <w:tc>
          <w:tcPr>
            <w:tcW w:w="2098" w:type="dxa"/>
            <w:shd w:val="clear" w:color="auto" w:fill="EEECE1" w:themeFill="background2"/>
          </w:tcPr>
          <w:p w:rsidR="00F6733C" w:rsidRPr="003D5F34" w:rsidRDefault="00F6733C" w:rsidP="00F6733C">
            <w:pPr>
              <w:jc w:val="center"/>
              <w:rPr>
                <w:b/>
                <w:bCs/>
                <w:color w:val="FF0000"/>
                <w:rtl/>
              </w:rPr>
            </w:pPr>
            <w:r w:rsidRPr="003D5F34">
              <w:rPr>
                <w:rFonts w:hint="cs"/>
                <w:b/>
                <w:bCs/>
                <w:color w:val="E36C0A" w:themeColor="accent6" w:themeShade="BF"/>
                <w:rtl/>
              </w:rPr>
              <w:t>الحصة</w:t>
            </w:r>
          </w:p>
        </w:tc>
      </w:tr>
      <w:tr w:rsidR="00F6733C" w:rsidTr="00F6733C">
        <w:tc>
          <w:tcPr>
            <w:tcW w:w="2228" w:type="dxa"/>
          </w:tcPr>
          <w:p w:rsidR="00F6733C" w:rsidRPr="00FC1B6E" w:rsidRDefault="00F6733C" w:rsidP="002637F6">
            <w:pPr>
              <w:jc w:val="center"/>
              <w:rPr>
                <w:b/>
                <w:bCs/>
                <w:color w:val="632423" w:themeColor="accent2" w:themeShade="80"/>
                <w:rtl/>
              </w:rPr>
            </w:pPr>
            <w:r w:rsidRPr="00FC1B6E">
              <w:rPr>
                <w:rFonts w:hint="cs"/>
                <w:b/>
                <w:bCs/>
                <w:color w:val="632423" w:themeColor="accent2" w:themeShade="80"/>
                <w:rtl/>
              </w:rPr>
              <w:t xml:space="preserve">الأحد </w:t>
            </w:r>
            <w:r w:rsidR="002637F6">
              <w:rPr>
                <w:rFonts w:hint="cs"/>
                <w:b/>
                <w:bCs/>
                <w:color w:val="632423" w:themeColor="accent2" w:themeShade="80"/>
                <w:rtl/>
              </w:rPr>
              <w:t>17</w:t>
            </w:r>
            <w:r w:rsidRPr="00FC1B6E">
              <w:rPr>
                <w:rFonts w:hint="cs"/>
                <w:b/>
                <w:bCs/>
                <w:color w:val="632423" w:themeColor="accent2" w:themeShade="80"/>
                <w:rtl/>
              </w:rPr>
              <w:t>/</w:t>
            </w:r>
            <w:r w:rsidR="002637F6">
              <w:rPr>
                <w:rFonts w:hint="cs"/>
                <w:b/>
                <w:bCs/>
                <w:color w:val="632423" w:themeColor="accent2" w:themeShade="80"/>
                <w:rtl/>
              </w:rPr>
              <w:t>7</w:t>
            </w:r>
            <w:r w:rsidRPr="00FC1B6E">
              <w:rPr>
                <w:rFonts w:hint="cs"/>
                <w:b/>
                <w:bCs/>
                <w:color w:val="632423" w:themeColor="accent2" w:themeShade="80"/>
                <w:rtl/>
              </w:rPr>
              <w:t>/143</w:t>
            </w:r>
            <w:r w:rsidR="002637F6">
              <w:rPr>
                <w:rFonts w:hint="cs"/>
                <w:b/>
                <w:bCs/>
                <w:color w:val="632423" w:themeColor="accent2" w:themeShade="80"/>
                <w:rtl/>
              </w:rPr>
              <w:t>7</w:t>
            </w:r>
            <w:r w:rsidRPr="00FC1B6E">
              <w:rPr>
                <w:rFonts w:hint="cs"/>
                <w:b/>
                <w:bCs/>
                <w:color w:val="632423" w:themeColor="accent2" w:themeShade="80"/>
                <w:rtl/>
              </w:rPr>
              <w:t>هـ</w:t>
            </w:r>
          </w:p>
        </w:tc>
        <w:tc>
          <w:tcPr>
            <w:tcW w:w="2098" w:type="dxa"/>
          </w:tcPr>
          <w:p w:rsidR="00F6733C" w:rsidRPr="00482D43" w:rsidRDefault="00F6733C" w:rsidP="00F6733C">
            <w:pPr>
              <w:jc w:val="center"/>
              <w:rPr>
                <w:b/>
                <w:bCs/>
                <w:color w:val="31849B" w:themeColor="accent5" w:themeShade="BF"/>
                <w:rtl/>
              </w:rPr>
            </w:pPr>
            <w:r w:rsidRPr="00482D43">
              <w:rPr>
                <w:rFonts w:hint="cs"/>
                <w:b/>
                <w:bCs/>
                <w:color w:val="31849B" w:themeColor="accent5" w:themeShade="BF"/>
                <w:rtl/>
              </w:rPr>
              <w:t>الرابعة</w:t>
            </w:r>
          </w:p>
        </w:tc>
        <w:tc>
          <w:tcPr>
            <w:tcW w:w="2098" w:type="dxa"/>
            <w:shd w:val="clear" w:color="auto" w:fill="FFFFFF" w:themeFill="background1"/>
          </w:tcPr>
          <w:p w:rsidR="00F6733C" w:rsidRPr="00FC1B6E" w:rsidRDefault="00F6733C" w:rsidP="002637F6">
            <w:pPr>
              <w:jc w:val="center"/>
              <w:rPr>
                <w:b/>
                <w:bCs/>
                <w:color w:val="E36C0A" w:themeColor="accent6" w:themeShade="BF"/>
                <w:rtl/>
              </w:rPr>
            </w:pPr>
            <w:r w:rsidRPr="00FC1B6E">
              <w:rPr>
                <w:rFonts w:hint="cs"/>
                <w:b/>
                <w:bCs/>
                <w:color w:val="E36C0A" w:themeColor="accent6" w:themeShade="BF"/>
                <w:rtl/>
              </w:rPr>
              <w:t>الأربعاء</w:t>
            </w:r>
            <w:r w:rsidR="002637F6">
              <w:rPr>
                <w:rFonts w:hint="cs"/>
                <w:b/>
                <w:bCs/>
                <w:color w:val="E36C0A" w:themeColor="accent6" w:themeShade="BF"/>
                <w:rtl/>
              </w:rPr>
              <w:t>20</w:t>
            </w:r>
            <w:r w:rsidRPr="00FC1B6E">
              <w:rPr>
                <w:rFonts w:hint="cs"/>
                <w:b/>
                <w:bCs/>
                <w:color w:val="E36C0A" w:themeColor="accent6" w:themeShade="BF"/>
                <w:rtl/>
              </w:rPr>
              <w:t>/</w:t>
            </w:r>
            <w:r>
              <w:rPr>
                <w:rFonts w:hint="cs"/>
                <w:b/>
                <w:bCs/>
                <w:color w:val="E36C0A" w:themeColor="accent6" w:themeShade="BF"/>
                <w:rtl/>
              </w:rPr>
              <w:t>7</w:t>
            </w:r>
            <w:r w:rsidRPr="00FC1B6E">
              <w:rPr>
                <w:rFonts w:hint="cs"/>
                <w:b/>
                <w:bCs/>
                <w:color w:val="E36C0A" w:themeColor="accent6" w:themeShade="BF"/>
                <w:rtl/>
              </w:rPr>
              <w:t>/143</w:t>
            </w:r>
            <w:r w:rsidR="002637F6">
              <w:rPr>
                <w:rFonts w:hint="cs"/>
                <w:b/>
                <w:bCs/>
                <w:color w:val="E36C0A" w:themeColor="accent6" w:themeShade="BF"/>
                <w:rtl/>
              </w:rPr>
              <w:t>7</w:t>
            </w:r>
            <w:r w:rsidRPr="00FC1B6E">
              <w:rPr>
                <w:rFonts w:hint="cs"/>
                <w:b/>
                <w:bCs/>
                <w:color w:val="E36C0A" w:themeColor="accent6" w:themeShade="BF"/>
                <w:rtl/>
              </w:rPr>
              <w:t>هـ</w:t>
            </w:r>
          </w:p>
        </w:tc>
        <w:tc>
          <w:tcPr>
            <w:tcW w:w="2098" w:type="dxa"/>
          </w:tcPr>
          <w:p w:rsidR="00F6733C" w:rsidRPr="00482D43" w:rsidRDefault="00F6733C" w:rsidP="00F6733C">
            <w:pPr>
              <w:jc w:val="center"/>
              <w:rPr>
                <w:b/>
                <w:bCs/>
                <w:color w:val="7030A0"/>
                <w:rtl/>
              </w:rPr>
            </w:pPr>
            <w:r w:rsidRPr="00482D43">
              <w:rPr>
                <w:rFonts w:hint="cs"/>
                <w:b/>
                <w:bCs/>
                <w:color w:val="7030A0"/>
                <w:rtl/>
              </w:rPr>
              <w:t>الخامسة* السادسة</w:t>
            </w:r>
          </w:p>
        </w:tc>
      </w:tr>
      <w:tr w:rsidR="00F6733C" w:rsidTr="00F6733C">
        <w:tc>
          <w:tcPr>
            <w:tcW w:w="2228" w:type="dxa"/>
          </w:tcPr>
          <w:p w:rsidR="00F6733C" w:rsidRPr="00FC1B6E" w:rsidRDefault="00F6733C" w:rsidP="002637F6">
            <w:pPr>
              <w:jc w:val="center"/>
              <w:rPr>
                <w:b/>
                <w:bCs/>
                <w:color w:val="632423" w:themeColor="accent2" w:themeShade="80"/>
                <w:rtl/>
              </w:rPr>
            </w:pPr>
            <w:r>
              <w:rPr>
                <w:noProof/>
                <w:rtl/>
              </w:rPr>
              <w:drawing>
                <wp:anchor distT="0" distB="0" distL="114300" distR="114300" simplePos="0" relativeHeight="251666432" behindDoc="0" locked="0" layoutInCell="1" allowOverlap="1" wp14:anchorId="6F492F9B" wp14:editId="65B44AF6">
                  <wp:simplePos x="0" y="0"/>
                  <wp:positionH relativeFrom="column">
                    <wp:posOffset>992675</wp:posOffset>
                  </wp:positionH>
                  <wp:positionV relativeFrom="paragraph">
                    <wp:posOffset>-7019</wp:posOffset>
                  </wp:positionV>
                  <wp:extent cx="838835" cy="668655"/>
                  <wp:effectExtent l="0" t="57150" r="0" b="0"/>
                  <wp:wrapNone/>
                  <wp:docPr id="2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23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0381553">
                            <a:off x="0" y="0"/>
                            <a:ext cx="838835" cy="668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hint="cs"/>
                <w:b/>
                <w:bCs/>
                <w:color w:val="632423" w:themeColor="accent2" w:themeShade="80"/>
                <w:rtl/>
              </w:rPr>
              <w:t>الاثنين</w:t>
            </w:r>
            <w:r w:rsidR="002637F6">
              <w:rPr>
                <w:rFonts w:hint="cs"/>
                <w:b/>
                <w:bCs/>
                <w:color w:val="632423" w:themeColor="accent2" w:themeShade="80"/>
                <w:rtl/>
              </w:rPr>
              <w:t>1</w:t>
            </w:r>
            <w:r>
              <w:rPr>
                <w:rFonts w:hint="cs"/>
                <w:b/>
                <w:bCs/>
                <w:color w:val="632423" w:themeColor="accent2" w:themeShade="80"/>
                <w:rtl/>
              </w:rPr>
              <w:t>8</w:t>
            </w:r>
            <w:r w:rsidRPr="00FC1B6E">
              <w:rPr>
                <w:rFonts w:hint="cs"/>
                <w:b/>
                <w:bCs/>
                <w:color w:val="632423" w:themeColor="accent2" w:themeShade="80"/>
                <w:rtl/>
              </w:rPr>
              <w:t>/</w:t>
            </w:r>
            <w:r w:rsidR="002637F6">
              <w:rPr>
                <w:rFonts w:hint="cs"/>
                <w:b/>
                <w:bCs/>
                <w:color w:val="632423" w:themeColor="accent2" w:themeShade="80"/>
                <w:rtl/>
              </w:rPr>
              <w:t>7</w:t>
            </w:r>
            <w:r w:rsidRPr="00FC1B6E">
              <w:rPr>
                <w:rFonts w:hint="cs"/>
                <w:b/>
                <w:bCs/>
                <w:color w:val="632423" w:themeColor="accent2" w:themeShade="80"/>
                <w:rtl/>
              </w:rPr>
              <w:t>/143</w:t>
            </w:r>
            <w:r w:rsidR="002637F6">
              <w:rPr>
                <w:rFonts w:hint="cs"/>
                <w:b/>
                <w:bCs/>
                <w:color w:val="632423" w:themeColor="accent2" w:themeShade="80"/>
                <w:rtl/>
              </w:rPr>
              <w:t>7</w:t>
            </w:r>
            <w:r w:rsidRPr="00FC1B6E">
              <w:rPr>
                <w:rFonts w:hint="cs"/>
                <w:b/>
                <w:bCs/>
                <w:color w:val="632423" w:themeColor="accent2" w:themeShade="80"/>
                <w:rtl/>
              </w:rPr>
              <w:t>هـ</w:t>
            </w:r>
          </w:p>
        </w:tc>
        <w:tc>
          <w:tcPr>
            <w:tcW w:w="2098" w:type="dxa"/>
          </w:tcPr>
          <w:p w:rsidR="00F6733C" w:rsidRPr="00482D43" w:rsidRDefault="00F6733C" w:rsidP="00F6733C">
            <w:pPr>
              <w:jc w:val="center"/>
              <w:rPr>
                <w:b/>
                <w:bCs/>
                <w:color w:val="31849B" w:themeColor="accent5" w:themeShade="BF"/>
                <w:rtl/>
              </w:rPr>
            </w:pPr>
            <w:r w:rsidRPr="00482D43">
              <w:rPr>
                <w:rFonts w:hint="cs"/>
                <w:b/>
                <w:bCs/>
                <w:color w:val="31849B" w:themeColor="accent5" w:themeShade="BF"/>
                <w:rtl/>
              </w:rPr>
              <w:t>الثانية</w:t>
            </w:r>
          </w:p>
        </w:tc>
        <w:tc>
          <w:tcPr>
            <w:tcW w:w="2098" w:type="dxa"/>
            <w:shd w:val="clear" w:color="auto" w:fill="FFFFFF" w:themeFill="background1"/>
          </w:tcPr>
          <w:p w:rsidR="00F6733C" w:rsidRPr="00FC1B6E" w:rsidRDefault="00F6733C" w:rsidP="002637F6">
            <w:pPr>
              <w:jc w:val="center"/>
              <w:rPr>
                <w:b/>
                <w:bCs/>
                <w:color w:val="E36C0A" w:themeColor="accent6" w:themeShade="BF"/>
                <w:rtl/>
              </w:rPr>
            </w:pPr>
            <w:r w:rsidRPr="00FC1B6E">
              <w:rPr>
                <w:rFonts w:hint="cs"/>
                <w:b/>
                <w:bCs/>
                <w:color w:val="E36C0A" w:themeColor="accent6" w:themeShade="BF"/>
                <w:rtl/>
              </w:rPr>
              <w:t>الخميس</w:t>
            </w:r>
            <w:r w:rsidR="002637F6">
              <w:rPr>
                <w:rFonts w:hint="cs"/>
                <w:b/>
                <w:bCs/>
                <w:color w:val="E36C0A" w:themeColor="accent6" w:themeShade="BF"/>
                <w:rtl/>
              </w:rPr>
              <w:t>21</w:t>
            </w:r>
            <w:r>
              <w:rPr>
                <w:rFonts w:hint="cs"/>
                <w:b/>
                <w:bCs/>
                <w:color w:val="E36C0A" w:themeColor="accent6" w:themeShade="BF"/>
                <w:rtl/>
              </w:rPr>
              <w:t xml:space="preserve"> </w:t>
            </w:r>
            <w:r w:rsidRPr="00FC1B6E">
              <w:rPr>
                <w:rFonts w:hint="cs"/>
                <w:b/>
                <w:bCs/>
                <w:color w:val="E36C0A" w:themeColor="accent6" w:themeShade="BF"/>
                <w:rtl/>
              </w:rPr>
              <w:t>/</w:t>
            </w:r>
            <w:r>
              <w:rPr>
                <w:rFonts w:hint="cs"/>
                <w:b/>
                <w:bCs/>
                <w:color w:val="E36C0A" w:themeColor="accent6" w:themeShade="BF"/>
                <w:rtl/>
              </w:rPr>
              <w:t>7</w:t>
            </w:r>
            <w:r w:rsidRPr="00FC1B6E">
              <w:rPr>
                <w:rFonts w:hint="cs"/>
                <w:b/>
                <w:bCs/>
                <w:color w:val="E36C0A" w:themeColor="accent6" w:themeShade="BF"/>
                <w:rtl/>
              </w:rPr>
              <w:t>/143</w:t>
            </w:r>
            <w:r w:rsidR="002637F6">
              <w:rPr>
                <w:rFonts w:hint="cs"/>
                <w:b/>
                <w:bCs/>
                <w:color w:val="E36C0A" w:themeColor="accent6" w:themeShade="BF"/>
                <w:rtl/>
              </w:rPr>
              <w:t>7</w:t>
            </w:r>
            <w:bookmarkStart w:id="0" w:name="_GoBack"/>
            <w:bookmarkEnd w:id="0"/>
            <w:r w:rsidRPr="00FC1B6E">
              <w:rPr>
                <w:rFonts w:hint="cs"/>
                <w:b/>
                <w:bCs/>
                <w:color w:val="E36C0A" w:themeColor="accent6" w:themeShade="BF"/>
                <w:rtl/>
              </w:rPr>
              <w:t>هـ</w:t>
            </w:r>
          </w:p>
        </w:tc>
        <w:tc>
          <w:tcPr>
            <w:tcW w:w="2098" w:type="dxa"/>
          </w:tcPr>
          <w:p w:rsidR="00F6733C" w:rsidRPr="00482D43" w:rsidRDefault="00F6733C" w:rsidP="00F6733C">
            <w:pPr>
              <w:jc w:val="center"/>
              <w:rPr>
                <w:b/>
                <w:bCs/>
                <w:color w:val="7030A0"/>
                <w:rtl/>
              </w:rPr>
            </w:pPr>
            <w:r w:rsidRPr="00482D43">
              <w:rPr>
                <w:rFonts w:hint="cs"/>
                <w:b/>
                <w:bCs/>
                <w:color w:val="7030A0"/>
                <w:rtl/>
              </w:rPr>
              <w:t>الأولى *الخامسة*السادسة</w:t>
            </w:r>
          </w:p>
        </w:tc>
      </w:tr>
      <w:tr w:rsidR="00F6733C" w:rsidTr="00F6733C">
        <w:trPr>
          <w:gridAfter w:val="2"/>
          <w:wAfter w:w="4196" w:type="dxa"/>
        </w:trPr>
        <w:tc>
          <w:tcPr>
            <w:tcW w:w="2228" w:type="dxa"/>
          </w:tcPr>
          <w:p w:rsidR="00F6733C" w:rsidRPr="00FC1B6E" w:rsidRDefault="00F6733C" w:rsidP="002637F6">
            <w:pPr>
              <w:jc w:val="center"/>
              <w:rPr>
                <w:b/>
                <w:bCs/>
                <w:color w:val="632423" w:themeColor="accent2" w:themeShade="80"/>
                <w:rtl/>
              </w:rPr>
            </w:pPr>
            <w:r w:rsidRPr="00FC1B6E">
              <w:rPr>
                <w:rFonts w:hint="cs"/>
                <w:b/>
                <w:bCs/>
                <w:color w:val="632423" w:themeColor="accent2" w:themeShade="80"/>
                <w:rtl/>
              </w:rPr>
              <w:t>الثلاثاء</w:t>
            </w:r>
            <w:r w:rsidR="002637F6">
              <w:rPr>
                <w:rFonts w:hint="cs"/>
                <w:b/>
                <w:bCs/>
                <w:color w:val="632423" w:themeColor="accent2" w:themeShade="80"/>
                <w:rtl/>
              </w:rPr>
              <w:t>1</w:t>
            </w:r>
            <w:r>
              <w:rPr>
                <w:rFonts w:hint="cs"/>
                <w:b/>
                <w:bCs/>
                <w:color w:val="632423" w:themeColor="accent2" w:themeShade="80"/>
                <w:rtl/>
              </w:rPr>
              <w:t>9/</w:t>
            </w:r>
            <w:r w:rsidR="002637F6">
              <w:rPr>
                <w:rFonts w:hint="cs"/>
                <w:b/>
                <w:bCs/>
                <w:color w:val="632423" w:themeColor="accent2" w:themeShade="80"/>
                <w:rtl/>
              </w:rPr>
              <w:t>7</w:t>
            </w:r>
            <w:r w:rsidRPr="00FC1B6E">
              <w:rPr>
                <w:rFonts w:hint="cs"/>
                <w:b/>
                <w:bCs/>
                <w:color w:val="632423" w:themeColor="accent2" w:themeShade="80"/>
                <w:rtl/>
              </w:rPr>
              <w:t>/143</w:t>
            </w:r>
            <w:r w:rsidR="002637F6">
              <w:rPr>
                <w:rFonts w:hint="cs"/>
                <w:b/>
                <w:bCs/>
                <w:color w:val="632423" w:themeColor="accent2" w:themeShade="80"/>
                <w:rtl/>
              </w:rPr>
              <w:t>7</w:t>
            </w:r>
            <w:r w:rsidRPr="00FC1B6E">
              <w:rPr>
                <w:rFonts w:hint="cs"/>
                <w:b/>
                <w:bCs/>
                <w:color w:val="632423" w:themeColor="accent2" w:themeShade="80"/>
                <w:rtl/>
              </w:rPr>
              <w:t>هـ</w:t>
            </w:r>
          </w:p>
        </w:tc>
        <w:tc>
          <w:tcPr>
            <w:tcW w:w="2098" w:type="dxa"/>
          </w:tcPr>
          <w:p w:rsidR="00F6733C" w:rsidRPr="00482D43" w:rsidRDefault="00F6733C" w:rsidP="00F6733C">
            <w:pPr>
              <w:jc w:val="center"/>
              <w:rPr>
                <w:b/>
                <w:bCs/>
                <w:color w:val="31849B" w:themeColor="accent5" w:themeShade="BF"/>
                <w:rtl/>
              </w:rPr>
            </w:pPr>
            <w:r w:rsidRPr="00482D43">
              <w:rPr>
                <w:rFonts w:hint="cs"/>
                <w:b/>
                <w:bCs/>
                <w:color w:val="31849B" w:themeColor="accent5" w:themeShade="BF"/>
                <w:rtl/>
              </w:rPr>
              <w:t>الأولى * الثانية</w:t>
            </w:r>
          </w:p>
        </w:tc>
      </w:tr>
      <w:tr w:rsidR="00F6733C" w:rsidTr="00F6733C">
        <w:tc>
          <w:tcPr>
            <w:tcW w:w="8522" w:type="dxa"/>
            <w:gridSpan w:val="4"/>
          </w:tcPr>
          <w:p w:rsidR="00F6733C" w:rsidRPr="003D5F34" w:rsidRDefault="00F6733C" w:rsidP="00F6733C">
            <w:pPr>
              <w:jc w:val="center"/>
              <w:rPr>
                <w:b/>
                <w:bCs/>
                <w:color w:val="FF0000"/>
                <w:rtl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D476EF2" wp14:editId="58780298">
                      <wp:simplePos x="0" y="0"/>
                      <wp:positionH relativeFrom="column">
                        <wp:posOffset>3405505</wp:posOffset>
                      </wp:positionH>
                      <wp:positionV relativeFrom="paragraph">
                        <wp:posOffset>144780</wp:posOffset>
                      </wp:positionV>
                      <wp:extent cx="2800350" cy="342900"/>
                      <wp:effectExtent l="0" t="0" r="0" b="0"/>
                      <wp:wrapNone/>
                      <wp:docPr id="3" name="مربع نص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0035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F6733C" w:rsidRPr="00F6733C" w:rsidRDefault="00F6733C" w:rsidP="00F6733C">
                                  <w:pPr>
                                    <w:shd w:val="clear" w:color="auto" w:fill="FFFFFF" w:themeFill="background1"/>
                                    <w:tabs>
                                      <w:tab w:val="left" w:pos="175"/>
                                    </w:tabs>
                                    <w:ind w:left="360"/>
                                    <w:contextualSpacing/>
                                    <w:jc w:val="center"/>
                                    <w:rPr>
                                      <w:b/>
                                      <w:bCs/>
                                      <w:color w:val="1D1B11" w:themeColor="background2" w:themeShade="1A"/>
                                      <w:sz w:val="36"/>
                                      <w:szCs w:val="36"/>
                                      <w:u w:val="single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2">
                                                <w14:tint w14:val="70000"/>
                                                <w14:satMod w14:val="245000"/>
                                              </w14:schemeClr>
                                            </w14:gs>
                                            <w14:gs w14:pos="75000">
                                              <w14:schemeClr w14:val="accent2">
                                                <w14:tint w14:val="90000"/>
                                                <w14:shade w14:val="60000"/>
                                                <w14:satMod w14:val="240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tint w14:val="100000"/>
                                                <w14:shade w14:val="50000"/>
                                                <w14:satMod w14:val="2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 w:rsidRPr="00F6733C">
                                    <w:rPr>
                                      <w:rFonts w:hint="cs"/>
                                      <w:b/>
                                      <w:bCs/>
                                      <w:color w:val="1D1B11" w:themeColor="background2" w:themeShade="1A"/>
                                      <w:sz w:val="36"/>
                                      <w:szCs w:val="36"/>
                                      <w:u w:val="single"/>
                                      <w:rtl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2">
                                                <w14:tint w14:val="70000"/>
                                                <w14:satMod w14:val="245000"/>
                                              </w14:schemeClr>
                                            </w14:gs>
                                            <w14:gs w14:pos="75000">
                                              <w14:schemeClr w14:val="accent2">
                                                <w14:tint w14:val="90000"/>
                                                <w14:shade w14:val="60000"/>
                                                <w14:satMod w14:val="240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tint w14:val="100000"/>
                                                <w14:shade w14:val="50000"/>
                                                <w14:satMod w14:val="2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  <w:t>الأهداف الاجرائية السلوكية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1D1B11" w:themeColor="background2" w:themeShade="1A"/>
                                      <w:sz w:val="36"/>
                                      <w:szCs w:val="36"/>
                                      <w:u w:val="single"/>
                                      <w:rtl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2">
                                                <w14:tint w14:val="70000"/>
                                                <w14:satMod w14:val="245000"/>
                                              </w14:schemeClr>
                                            </w14:gs>
                                            <w14:gs w14:pos="75000">
                                              <w14:schemeClr w14:val="accent2">
                                                <w14:tint w14:val="90000"/>
                                                <w14:shade w14:val="60000"/>
                                                <w14:satMod w14:val="240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tint w14:val="100000"/>
                                                <w14:shade w14:val="50000"/>
                                                <w14:satMod w14:val="2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  <a:scene3d>
                                <a:camera prst="orthographicFront"/>
                                <a:lightRig rig="flat" dir="tl">
                                  <a:rot lat="0" lon="0" rev="6600000"/>
                                </a:lightRig>
                              </a:scene3d>
                              <a:sp3d extrusionH="25400" contourW="8890">
                                <a:bevelT w="38100" h="31750"/>
                                <a:contourClr>
                                  <a:schemeClr val="accent2">
                                    <a:shade val="75000"/>
                                  </a:schemeClr>
                                </a:contourClr>
                              </a:sp3d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مربع نص 3" o:spid="_x0000_s1026" type="#_x0000_t202" style="position:absolute;left:0;text-align:left;margin-left:268.15pt;margin-top:11.4pt;width:220.5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" filled="f" stroked="f">
                      <v:fill o:detectmouseclick="t"/>
                      <v:textbox>
                        <w:txbxContent>
                          <w:p w:rsidR="00F6733C" w:rsidRPr="00F6733C" w:rsidRDefault="00F6733C" w:rsidP="00F6733C">
                            <w:pPr>
                              <w:shd w:val="clear" w:color="auto" w:fill="FFFFFF" w:themeFill="background1"/>
                              <w:tabs>
                                <w:tab w:val="left" w:pos="175"/>
                              </w:tabs>
                              <w:ind w:left="360"/>
                              <w:contextualSpacing/>
                              <w:jc w:val="center"/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b/>
                                <w:bCs/>
                                <w:color w:val="1D1B11" w:themeColor="background2" w:themeShade="1A"/>
                                <w:sz w:val="36"/>
                                <w:szCs w:val="36"/>
                                <w:u w:val="single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F6733C">
                              <w:rPr>
                                <w:rFonts w:hint="cs"/>
                                <w:b/>
                                <w:bCs/>
                                <w:color w:val="1D1B11" w:themeColor="background2" w:themeShade="1A"/>
                                <w:sz w:val="36"/>
                                <w:szCs w:val="36"/>
                                <w:u w:val="single"/>
                                <w:rtl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الأهداف الاجرائية السلوكية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1D1B11" w:themeColor="background2" w:themeShade="1A"/>
                                <w:sz w:val="36"/>
                                <w:szCs w:val="36"/>
                                <w:u w:val="single"/>
                                <w:rtl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D5F34">
              <w:rPr>
                <w:rFonts w:hint="cs"/>
                <w:b/>
                <w:bCs/>
                <w:color w:val="FF0000"/>
                <w:rtl/>
              </w:rPr>
              <w:t>الموضوع :</w:t>
            </w:r>
            <w:r>
              <w:rPr>
                <w:rFonts w:hint="cs"/>
                <w:b/>
                <w:bCs/>
                <w:color w:val="FF0000"/>
                <w:rtl/>
              </w:rPr>
              <w:t xml:space="preserve"> </w:t>
            </w:r>
            <w:r>
              <w:rPr>
                <w:rFonts w:hint="cs"/>
                <w:b/>
                <w:bCs/>
                <w:color w:val="17365D" w:themeColor="text2" w:themeShade="BF"/>
                <w:rtl/>
              </w:rPr>
              <w:t>الطبيبة أحلام ص146</w:t>
            </w:r>
            <w:r w:rsidRPr="00FC1B6E">
              <w:rPr>
                <w:rFonts w:hint="cs"/>
                <w:b/>
                <w:bCs/>
                <w:color w:val="17365D" w:themeColor="text2" w:themeShade="BF"/>
                <w:rtl/>
              </w:rPr>
              <w:t xml:space="preserve"> </w:t>
            </w:r>
          </w:p>
        </w:tc>
      </w:tr>
    </w:tbl>
    <w:p w:rsidR="00E5567C" w:rsidRDefault="00E5567C" w:rsidP="00E5567C"/>
    <w:p w:rsidR="00F6733C" w:rsidRDefault="00F6733C" w:rsidP="00F6733C">
      <w:pPr>
        <w:shd w:val="clear" w:color="auto" w:fill="FFFFFF" w:themeFill="background1"/>
        <w:tabs>
          <w:tab w:val="left" w:pos="175"/>
        </w:tabs>
        <w:ind w:left="360"/>
        <w:contextualSpacing/>
        <w:rPr>
          <w:b/>
          <w:bCs/>
          <w:color w:val="1D1B11" w:themeColor="background2" w:themeShade="1A"/>
          <w:rtl/>
        </w:rPr>
      </w:pPr>
    </w:p>
    <w:p w:rsidR="00F6733C" w:rsidRDefault="00F6733C" w:rsidP="00F6733C">
      <w:pPr>
        <w:shd w:val="clear" w:color="auto" w:fill="FFFFFF" w:themeFill="background1"/>
        <w:tabs>
          <w:tab w:val="left" w:pos="175"/>
        </w:tabs>
        <w:ind w:left="360"/>
        <w:contextualSpacing/>
        <w:rPr>
          <w:b/>
          <w:bCs/>
          <w:color w:val="1D1B11" w:themeColor="background2" w:themeShade="1A"/>
        </w:rPr>
      </w:pPr>
    </w:p>
    <w:p w:rsidR="00F6733C" w:rsidRPr="00F6733C" w:rsidRDefault="00F6733C" w:rsidP="00F6733C">
      <w:pPr>
        <w:numPr>
          <w:ilvl w:val="0"/>
          <w:numId w:val="12"/>
        </w:numPr>
        <w:shd w:val="clear" w:color="auto" w:fill="FFFFFF" w:themeFill="background1"/>
        <w:tabs>
          <w:tab w:val="left" w:pos="175"/>
        </w:tabs>
        <w:ind w:left="360"/>
        <w:contextualSpacing/>
        <w:rPr>
          <w:b/>
          <w:bCs/>
          <w:color w:val="1D1B11" w:themeColor="background2" w:themeShade="1A"/>
        </w:rPr>
      </w:pPr>
      <w:r w:rsidRPr="00F6733C">
        <w:rPr>
          <w:rFonts w:hint="cs"/>
          <w:b/>
          <w:bCs/>
          <w:color w:val="1D1B11" w:themeColor="background2" w:themeShade="1A"/>
          <w:rtl/>
        </w:rPr>
        <w:t>تسمي المادة التي تحبها أحلام.</w:t>
      </w:r>
    </w:p>
    <w:p w:rsidR="00F6733C" w:rsidRPr="00F6733C" w:rsidRDefault="00F6733C" w:rsidP="00F6733C">
      <w:pPr>
        <w:numPr>
          <w:ilvl w:val="0"/>
          <w:numId w:val="12"/>
        </w:numPr>
        <w:shd w:val="clear" w:color="auto" w:fill="FFFFFF" w:themeFill="background1"/>
        <w:tabs>
          <w:tab w:val="left" w:pos="175"/>
        </w:tabs>
        <w:ind w:left="360"/>
        <w:contextualSpacing/>
        <w:rPr>
          <w:b/>
          <w:bCs/>
          <w:color w:val="1D1B11" w:themeColor="background2" w:themeShade="1A"/>
        </w:rPr>
      </w:pPr>
      <w:r w:rsidRPr="00F6733C">
        <w:rPr>
          <w:rFonts w:hint="cs"/>
          <w:b/>
          <w:bCs/>
          <w:color w:val="1D1B11" w:themeColor="background2" w:themeShade="1A"/>
          <w:rtl/>
        </w:rPr>
        <w:t>تذكر المهنة التي تتمناها أحلام في المستقبل.</w:t>
      </w:r>
    </w:p>
    <w:p w:rsidR="00F6733C" w:rsidRPr="00F6733C" w:rsidRDefault="00F6733C" w:rsidP="00F6733C">
      <w:pPr>
        <w:numPr>
          <w:ilvl w:val="0"/>
          <w:numId w:val="12"/>
        </w:numPr>
        <w:tabs>
          <w:tab w:val="left" w:pos="459"/>
        </w:tabs>
        <w:ind w:left="360"/>
        <w:contextualSpacing/>
        <w:rPr>
          <w:b/>
          <w:bCs/>
          <w:color w:val="1D1B11" w:themeColor="background2" w:themeShade="1A"/>
          <w:u w:val="single"/>
        </w:rPr>
      </w:pPr>
      <w:r w:rsidRPr="00F6733C">
        <w:rPr>
          <w:rFonts w:hint="cs"/>
          <w:b/>
          <w:bCs/>
          <w:color w:val="1D1B11" w:themeColor="background2" w:themeShade="1A"/>
          <w:rtl/>
        </w:rPr>
        <w:t>تبين كيف تقضي أحلام وقت فراغها.</w:t>
      </w:r>
    </w:p>
    <w:p w:rsidR="00F6733C" w:rsidRPr="00F6733C" w:rsidRDefault="00F6733C" w:rsidP="00F6733C">
      <w:pPr>
        <w:numPr>
          <w:ilvl w:val="0"/>
          <w:numId w:val="12"/>
        </w:numPr>
        <w:tabs>
          <w:tab w:val="left" w:pos="459"/>
        </w:tabs>
        <w:ind w:left="360"/>
        <w:contextualSpacing/>
        <w:rPr>
          <w:b/>
          <w:bCs/>
          <w:color w:val="1D1B11" w:themeColor="background2" w:themeShade="1A"/>
        </w:rPr>
      </w:pPr>
      <w:r w:rsidRPr="00F6733C">
        <w:rPr>
          <w:rFonts w:hint="cs"/>
          <w:b/>
          <w:bCs/>
          <w:color w:val="1D1B11" w:themeColor="background2" w:themeShade="1A"/>
          <w:rtl/>
        </w:rPr>
        <w:t xml:space="preserve">تستنتج كيفية تحقيق أحلام لأمنيتها المستقبلية. </w:t>
      </w:r>
    </w:p>
    <w:p w:rsidR="00F6733C" w:rsidRPr="00F6733C" w:rsidRDefault="00F6733C" w:rsidP="00F6733C">
      <w:pPr>
        <w:numPr>
          <w:ilvl w:val="0"/>
          <w:numId w:val="12"/>
        </w:numPr>
        <w:tabs>
          <w:tab w:val="left" w:pos="459"/>
        </w:tabs>
        <w:ind w:left="360"/>
        <w:contextualSpacing/>
        <w:rPr>
          <w:b/>
          <w:bCs/>
          <w:color w:val="1D1B11" w:themeColor="background2" w:themeShade="1A"/>
          <w:u w:val="single"/>
        </w:rPr>
      </w:pPr>
      <w:r w:rsidRPr="00F6733C">
        <w:rPr>
          <w:rFonts w:hint="cs"/>
          <w:b/>
          <w:bCs/>
          <w:color w:val="1D1B11" w:themeColor="background2" w:themeShade="1A"/>
          <w:rtl/>
        </w:rPr>
        <w:t>تبدي رأيها في اهداء والد أحلام حقيبة إسعافات أولية لها.</w:t>
      </w:r>
    </w:p>
    <w:p w:rsidR="00F6733C" w:rsidRPr="00F6733C" w:rsidRDefault="00F6733C" w:rsidP="00F6733C">
      <w:pPr>
        <w:numPr>
          <w:ilvl w:val="0"/>
          <w:numId w:val="12"/>
        </w:numPr>
        <w:shd w:val="clear" w:color="auto" w:fill="FFFFFF" w:themeFill="background1"/>
        <w:tabs>
          <w:tab w:val="left" w:pos="459"/>
        </w:tabs>
        <w:ind w:left="360"/>
        <w:contextualSpacing/>
        <w:rPr>
          <w:b/>
          <w:bCs/>
          <w:color w:val="1D1B11" w:themeColor="background2" w:themeShade="1A"/>
        </w:rPr>
      </w:pPr>
      <w:r w:rsidRPr="00F6733C">
        <w:rPr>
          <w:rFonts w:hint="cs"/>
          <w:b/>
          <w:bCs/>
          <w:color w:val="1D1B11" w:themeColor="background2" w:themeShade="1A"/>
          <w:rtl/>
        </w:rPr>
        <w:t>تتوقع تعامل الأسرة مع جروح مهند  .</w:t>
      </w:r>
    </w:p>
    <w:p w:rsidR="00F6733C" w:rsidRPr="00F6733C" w:rsidRDefault="00F6733C" w:rsidP="00F6733C">
      <w:pPr>
        <w:numPr>
          <w:ilvl w:val="0"/>
          <w:numId w:val="12"/>
        </w:numPr>
        <w:shd w:val="clear" w:color="auto" w:fill="FFFFFF" w:themeFill="background1"/>
        <w:tabs>
          <w:tab w:val="left" w:pos="459"/>
        </w:tabs>
        <w:ind w:left="360"/>
        <w:contextualSpacing/>
        <w:rPr>
          <w:b/>
          <w:bCs/>
          <w:color w:val="1D1B11" w:themeColor="background2" w:themeShade="1A"/>
        </w:rPr>
      </w:pPr>
      <w:r w:rsidRPr="00F6733C">
        <w:rPr>
          <w:rFonts w:hint="cs"/>
          <w:b/>
          <w:bCs/>
          <w:color w:val="1D1B11" w:themeColor="background2" w:themeShade="1A"/>
          <w:rtl/>
        </w:rPr>
        <w:t xml:space="preserve">تحدد خصائص  ( المعقم </w:t>
      </w:r>
      <w:r w:rsidRPr="00F6733C">
        <w:rPr>
          <w:b/>
          <w:bCs/>
          <w:color w:val="1D1B11" w:themeColor="background2" w:themeShade="1A"/>
          <w:rtl/>
        </w:rPr>
        <w:t>–</w:t>
      </w:r>
      <w:r w:rsidRPr="00F6733C">
        <w:rPr>
          <w:rFonts w:hint="cs"/>
          <w:b/>
          <w:bCs/>
          <w:color w:val="1D1B11" w:themeColor="background2" w:themeShade="1A"/>
          <w:rtl/>
        </w:rPr>
        <w:t xml:space="preserve"> الشاش ).</w:t>
      </w:r>
    </w:p>
    <w:p w:rsidR="00F6733C" w:rsidRPr="00F6733C" w:rsidRDefault="00F6733C" w:rsidP="00F6733C">
      <w:pPr>
        <w:numPr>
          <w:ilvl w:val="0"/>
          <w:numId w:val="12"/>
        </w:numPr>
        <w:shd w:val="clear" w:color="auto" w:fill="FFFFFF" w:themeFill="background1"/>
        <w:tabs>
          <w:tab w:val="left" w:pos="459"/>
        </w:tabs>
        <w:ind w:left="360"/>
        <w:contextualSpacing/>
        <w:rPr>
          <w:b/>
          <w:bCs/>
          <w:color w:val="1D1B11" w:themeColor="background2" w:themeShade="1A"/>
        </w:rPr>
      </w:pPr>
      <w:r w:rsidRPr="00F6733C">
        <w:rPr>
          <w:rFonts w:hint="cs"/>
          <w:b/>
          <w:bCs/>
          <w:color w:val="1D1B11" w:themeColor="background2" w:themeShade="1A"/>
          <w:rtl/>
        </w:rPr>
        <w:t>تستنتج أكبر قدر ممكن لاستخدام حقيبة الاسعافات الأولية.</w:t>
      </w:r>
    </w:p>
    <w:p w:rsidR="00F6733C" w:rsidRPr="00F6733C" w:rsidRDefault="00F6733C" w:rsidP="00F6733C">
      <w:pPr>
        <w:numPr>
          <w:ilvl w:val="0"/>
          <w:numId w:val="12"/>
        </w:numPr>
        <w:shd w:val="clear" w:color="auto" w:fill="FFFFFF" w:themeFill="background1"/>
        <w:tabs>
          <w:tab w:val="left" w:pos="0"/>
          <w:tab w:val="left" w:pos="317"/>
          <w:tab w:val="left" w:pos="459"/>
        </w:tabs>
        <w:ind w:left="360"/>
        <w:contextualSpacing/>
        <w:rPr>
          <w:b/>
          <w:bCs/>
          <w:color w:val="1D1B11" w:themeColor="background2" w:themeShade="1A"/>
        </w:rPr>
      </w:pPr>
      <w:r w:rsidRPr="00F6733C">
        <w:rPr>
          <w:rFonts w:hint="cs"/>
          <w:b/>
          <w:bCs/>
          <w:color w:val="1D1B11" w:themeColor="background2" w:themeShade="1A"/>
          <w:rtl/>
        </w:rPr>
        <w:t xml:space="preserve">تكتشف المفاهيم التالية : مادة العلوم - الطبيبة - المستقبل - المجلات الطبية - الاسعافات الأولية </w:t>
      </w:r>
      <w:r w:rsidRPr="00F6733C">
        <w:rPr>
          <w:b/>
          <w:bCs/>
          <w:color w:val="1D1B11" w:themeColor="background2" w:themeShade="1A"/>
          <w:rtl/>
        </w:rPr>
        <w:t>–</w:t>
      </w:r>
      <w:r w:rsidRPr="00F6733C">
        <w:rPr>
          <w:rFonts w:hint="cs"/>
          <w:b/>
          <w:bCs/>
          <w:color w:val="1D1B11" w:themeColor="background2" w:themeShade="1A"/>
          <w:rtl/>
        </w:rPr>
        <w:t xml:space="preserve"> الاهداء </w:t>
      </w:r>
      <w:r w:rsidRPr="00F6733C">
        <w:rPr>
          <w:b/>
          <w:bCs/>
          <w:color w:val="1D1B11" w:themeColor="background2" w:themeShade="1A"/>
          <w:rtl/>
        </w:rPr>
        <w:t>–</w:t>
      </w:r>
      <w:r w:rsidRPr="00F6733C">
        <w:rPr>
          <w:rFonts w:hint="cs"/>
          <w:b/>
          <w:bCs/>
          <w:color w:val="1D1B11" w:themeColor="background2" w:themeShade="1A"/>
          <w:rtl/>
        </w:rPr>
        <w:t xml:space="preserve">الجروح- النزيف </w:t>
      </w:r>
      <w:r w:rsidRPr="00F6733C">
        <w:rPr>
          <w:b/>
          <w:bCs/>
          <w:color w:val="1D1B11" w:themeColor="background2" w:themeShade="1A"/>
          <w:rtl/>
        </w:rPr>
        <w:t>–</w:t>
      </w:r>
      <w:r w:rsidRPr="00F6733C">
        <w:rPr>
          <w:rFonts w:hint="cs"/>
          <w:b/>
          <w:bCs/>
          <w:color w:val="1D1B11" w:themeColor="background2" w:themeShade="1A"/>
          <w:rtl/>
        </w:rPr>
        <w:t xml:space="preserve"> المعالجة .</w:t>
      </w:r>
    </w:p>
    <w:p w:rsidR="00F6733C" w:rsidRPr="00F6733C" w:rsidRDefault="00F6733C" w:rsidP="00F6733C">
      <w:pPr>
        <w:numPr>
          <w:ilvl w:val="0"/>
          <w:numId w:val="12"/>
        </w:numPr>
        <w:tabs>
          <w:tab w:val="left" w:pos="33"/>
          <w:tab w:val="left" w:pos="317"/>
          <w:tab w:val="left" w:pos="459"/>
        </w:tabs>
        <w:ind w:left="360"/>
        <w:contextualSpacing/>
        <w:rPr>
          <w:b/>
          <w:bCs/>
          <w:color w:val="1D1B11" w:themeColor="background2" w:themeShade="1A"/>
        </w:rPr>
      </w:pPr>
      <w:r w:rsidRPr="00F6733C">
        <w:rPr>
          <w:rFonts w:hint="cs"/>
          <w:b/>
          <w:bCs/>
          <w:color w:val="1D1B11" w:themeColor="background2" w:themeShade="1A"/>
          <w:rtl/>
        </w:rPr>
        <w:t xml:space="preserve">تبحث عن مهنة الطب في موقع ويكبيديا </w:t>
      </w:r>
      <w:r w:rsidRPr="00F6733C">
        <w:t xml:space="preserve"> </w:t>
      </w:r>
      <w:r w:rsidRPr="00F6733C">
        <w:rPr>
          <w:b/>
          <w:bCs/>
          <w:color w:val="081DB8"/>
        </w:rPr>
        <w:t>http://ar.wikipedia.org</w:t>
      </w:r>
      <w:r w:rsidRPr="00F6733C">
        <w:rPr>
          <w:b/>
          <w:bCs/>
          <w:color w:val="0070C0"/>
        </w:rPr>
        <w:t xml:space="preserve"> </w:t>
      </w:r>
    </w:p>
    <w:p w:rsidR="00F6733C" w:rsidRPr="00F6733C" w:rsidRDefault="00F6733C" w:rsidP="00F6733C">
      <w:pPr>
        <w:numPr>
          <w:ilvl w:val="0"/>
          <w:numId w:val="12"/>
        </w:numPr>
        <w:shd w:val="clear" w:color="auto" w:fill="FFFFFF" w:themeFill="background1"/>
        <w:tabs>
          <w:tab w:val="left" w:pos="459"/>
        </w:tabs>
        <w:ind w:left="360"/>
        <w:contextualSpacing/>
        <w:rPr>
          <w:b/>
          <w:bCs/>
          <w:color w:val="1D1B11" w:themeColor="background2" w:themeShade="1A"/>
        </w:rPr>
      </w:pPr>
      <w:r w:rsidRPr="00F6733C">
        <w:rPr>
          <w:rFonts w:hint="cs"/>
          <w:b/>
          <w:bCs/>
          <w:color w:val="1D1B11" w:themeColor="background2" w:themeShade="1A"/>
          <w:rtl/>
        </w:rPr>
        <w:t>تتحدث أمام زميلاتها عن مهنة المستقبل .</w:t>
      </w:r>
    </w:p>
    <w:p w:rsidR="00F6733C" w:rsidRPr="00F6733C" w:rsidRDefault="00F6733C" w:rsidP="00F6733C">
      <w:pPr>
        <w:numPr>
          <w:ilvl w:val="0"/>
          <w:numId w:val="12"/>
        </w:numPr>
        <w:shd w:val="clear" w:color="auto" w:fill="FFFFFF" w:themeFill="background1"/>
        <w:tabs>
          <w:tab w:val="left" w:pos="459"/>
        </w:tabs>
        <w:ind w:left="360"/>
        <w:contextualSpacing/>
        <w:rPr>
          <w:b/>
          <w:bCs/>
          <w:color w:val="1D1B11" w:themeColor="background2" w:themeShade="1A"/>
        </w:rPr>
      </w:pPr>
      <w:r w:rsidRPr="00F6733C">
        <w:rPr>
          <w:rFonts w:hint="cs"/>
          <w:b/>
          <w:bCs/>
          <w:color w:val="1D1B11" w:themeColor="background2" w:themeShade="1A"/>
          <w:rtl/>
        </w:rPr>
        <w:t xml:space="preserve">تزور مركز الرعاية الصحية الأولية ضمن برنامج ( </w:t>
      </w:r>
      <w:r w:rsidRPr="00F6733C">
        <w:rPr>
          <w:rFonts w:hint="cs"/>
          <w:b/>
          <w:bCs/>
          <w:color w:val="FF0000"/>
          <w:rtl/>
        </w:rPr>
        <w:t xml:space="preserve">صنعت بيدي </w:t>
      </w:r>
      <w:r w:rsidRPr="00F6733C">
        <w:rPr>
          <w:rFonts w:hint="cs"/>
          <w:b/>
          <w:bCs/>
          <w:color w:val="1D1B11" w:themeColor="background2" w:themeShade="1A"/>
          <w:rtl/>
        </w:rPr>
        <w:t>)</w:t>
      </w:r>
    </w:p>
    <w:p w:rsidR="00F6733C" w:rsidRPr="00F6733C" w:rsidRDefault="00F6733C" w:rsidP="00F6733C">
      <w:pPr>
        <w:numPr>
          <w:ilvl w:val="0"/>
          <w:numId w:val="12"/>
        </w:numPr>
        <w:shd w:val="clear" w:color="auto" w:fill="FFFFFF" w:themeFill="background1"/>
        <w:tabs>
          <w:tab w:val="left" w:pos="459"/>
        </w:tabs>
        <w:ind w:left="360"/>
        <w:contextualSpacing/>
        <w:rPr>
          <w:b/>
          <w:bCs/>
          <w:color w:val="1D1B11" w:themeColor="background2" w:themeShade="1A"/>
        </w:rPr>
      </w:pPr>
      <w:r w:rsidRPr="00F6733C">
        <w:rPr>
          <w:rFonts w:hint="cs"/>
          <w:b/>
          <w:bCs/>
          <w:color w:val="1D1B11" w:themeColor="background2" w:themeShade="1A"/>
          <w:rtl/>
        </w:rPr>
        <w:t xml:space="preserve">تدون ملاحظاتها على زيارة المركز الصحية </w:t>
      </w:r>
    </w:p>
    <w:p w:rsidR="00F6733C" w:rsidRPr="00F6733C" w:rsidRDefault="00F6733C" w:rsidP="00F6733C">
      <w:pPr>
        <w:numPr>
          <w:ilvl w:val="0"/>
          <w:numId w:val="12"/>
        </w:numPr>
        <w:shd w:val="clear" w:color="auto" w:fill="FFFFFF" w:themeFill="background1"/>
        <w:tabs>
          <w:tab w:val="left" w:pos="459"/>
        </w:tabs>
        <w:ind w:left="360"/>
        <w:contextualSpacing/>
        <w:rPr>
          <w:b/>
          <w:bCs/>
          <w:color w:val="1D1B11" w:themeColor="background2" w:themeShade="1A"/>
        </w:rPr>
      </w:pPr>
      <w:r w:rsidRPr="00F6733C">
        <w:rPr>
          <w:rFonts w:hint="cs"/>
          <w:b/>
          <w:bCs/>
          <w:color w:val="1D1B11" w:themeColor="background2" w:themeShade="1A"/>
          <w:rtl/>
        </w:rPr>
        <w:t>تقرأ جزءًا من الدرس قراءة سليمة .</w:t>
      </w:r>
    </w:p>
    <w:p w:rsidR="00F6733C" w:rsidRPr="00F6733C" w:rsidRDefault="00F6733C" w:rsidP="00F6733C">
      <w:pPr>
        <w:numPr>
          <w:ilvl w:val="0"/>
          <w:numId w:val="12"/>
        </w:numPr>
        <w:shd w:val="clear" w:color="auto" w:fill="FFFFFF" w:themeFill="background1"/>
        <w:tabs>
          <w:tab w:val="left" w:pos="459"/>
        </w:tabs>
        <w:ind w:left="360"/>
        <w:contextualSpacing/>
        <w:rPr>
          <w:b/>
          <w:bCs/>
          <w:color w:val="1D1B11" w:themeColor="background2" w:themeShade="1A"/>
        </w:rPr>
      </w:pPr>
      <w:r w:rsidRPr="00F6733C">
        <w:rPr>
          <w:rFonts w:hint="cs"/>
          <w:b/>
          <w:bCs/>
          <w:color w:val="1D1B11" w:themeColor="background2" w:themeShade="1A"/>
          <w:rtl/>
        </w:rPr>
        <w:t>تحرص على شكر الاخرين عند تقديم خدمة لها .</w:t>
      </w:r>
    </w:p>
    <w:p w:rsidR="00F6733C" w:rsidRPr="00F6733C" w:rsidRDefault="00F6733C" w:rsidP="00F6733C">
      <w:pPr>
        <w:numPr>
          <w:ilvl w:val="0"/>
          <w:numId w:val="12"/>
        </w:numPr>
        <w:shd w:val="clear" w:color="auto" w:fill="FFFFFF" w:themeFill="background1"/>
        <w:tabs>
          <w:tab w:val="left" w:pos="459"/>
        </w:tabs>
        <w:ind w:left="360"/>
        <w:contextualSpacing/>
        <w:rPr>
          <w:b/>
          <w:bCs/>
          <w:color w:val="1D1B11" w:themeColor="background2" w:themeShade="1A"/>
        </w:rPr>
      </w:pPr>
      <w:r w:rsidRPr="00F6733C">
        <w:rPr>
          <w:rFonts w:hint="cs"/>
          <w:b/>
          <w:bCs/>
          <w:color w:val="1D1B11" w:themeColor="background2" w:themeShade="1A"/>
          <w:rtl/>
        </w:rPr>
        <w:t xml:space="preserve"> تقدر أهمية الاجتهاد والتفوق لتحقيق الأهداف المستقبلية.</w:t>
      </w:r>
    </w:p>
    <w:p w:rsidR="00195935" w:rsidRPr="00F6733C" w:rsidRDefault="00F6733C" w:rsidP="00F6733C">
      <w:pPr>
        <w:numPr>
          <w:ilvl w:val="0"/>
          <w:numId w:val="12"/>
        </w:numPr>
        <w:shd w:val="clear" w:color="auto" w:fill="FFFFFF" w:themeFill="background1"/>
        <w:tabs>
          <w:tab w:val="left" w:pos="459"/>
        </w:tabs>
        <w:ind w:left="360"/>
        <w:contextualSpacing/>
        <w:rPr>
          <w:b/>
          <w:bCs/>
          <w:color w:val="1D1B11" w:themeColor="background2" w:themeShade="1A"/>
          <w:rtl/>
        </w:rPr>
      </w:pPr>
      <w:r w:rsidRPr="00F6733C">
        <w:rPr>
          <w:rFonts w:hint="cs"/>
          <w:b/>
          <w:bCs/>
          <w:color w:val="1D1B11" w:themeColor="background2" w:themeShade="1A"/>
          <w:rtl/>
        </w:rPr>
        <w:t xml:space="preserve">تقدر </w:t>
      </w:r>
      <w:r>
        <w:rPr>
          <w:rFonts w:hint="cs"/>
          <w:b/>
          <w:bCs/>
          <w:color w:val="1D1B11" w:themeColor="background2" w:themeShade="1A"/>
          <w:rtl/>
        </w:rPr>
        <w:t>الجهود الوطنية المقدمة للمواطنين.</w:t>
      </w:r>
    </w:p>
    <w:p w:rsidR="00F6733C" w:rsidRDefault="00F6733C">
      <w:pPr>
        <w:rPr>
          <w:rtl/>
        </w:rPr>
      </w:pPr>
    </w:p>
    <w:p w:rsidR="00F6733C" w:rsidRDefault="00F6733C">
      <w:pPr>
        <w:rPr>
          <w:rtl/>
        </w:rPr>
      </w:pPr>
    </w:p>
    <w:p w:rsidR="00F6733C" w:rsidRDefault="00F6733C">
      <w:pPr>
        <w:rPr>
          <w:rtl/>
        </w:rPr>
      </w:pPr>
    </w:p>
    <w:p w:rsidR="00F6733C" w:rsidRDefault="00F6733C">
      <w:pPr>
        <w:rPr>
          <w:rtl/>
        </w:rPr>
      </w:pPr>
    </w:p>
    <w:p w:rsidR="00F6733C" w:rsidRDefault="00F6733C"/>
    <w:sectPr w:rsidR="00F6733C" w:rsidSect="00F6733C">
      <w:pgSz w:w="11906" w:h="16838"/>
      <w:pgMar w:top="1440" w:right="709" w:bottom="1440" w:left="284" w:header="708" w:footer="708" w:gutter="0"/>
      <w:pgBorders w:offsetFrom="page">
        <w:top w:val="threeDEmboss" w:sz="24" w:space="24" w:color="C00000"/>
        <w:left w:val="threeDEmboss" w:sz="24" w:space="24" w:color="C00000"/>
        <w:bottom w:val="threeDEngrave" w:sz="24" w:space="24" w:color="C00000"/>
        <w:right w:val="threeDEngrave" w:sz="24" w:space="24" w:color="C00000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9pt;height:9pt" o:bullet="t">
        <v:imagedata r:id="rId1" o:title="BD10336_"/>
      </v:shape>
    </w:pict>
  </w:numPicBullet>
  <w:numPicBullet w:numPicBulletId="1">
    <w:pict>
      <v:shape id="_x0000_i1036" type="#_x0000_t75" style="width:9pt;height:9pt" o:bullet="t">
        <v:imagedata r:id="rId2" o:title="BD14795_"/>
      </v:shape>
    </w:pict>
  </w:numPicBullet>
  <w:numPicBullet w:numPicBulletId="2">
    <w:pict>
      <v:shape id="_x0000_i1037" type="#_x0000_t75" style="width:9pt;height:9pt" o:bullet="t">
        <v:imagedata r:id="rId3" o:title="BD21400_"/>
      </v:shape>
    </w:pict>
  </w:numPicBullet>
  <w:abstractNum w:abstractNumId="0">
    <w:nsid w:val="03F62BBD"/>
    <w:multiLevelType w:val="hybridMultilevel"/>
    <w:tmpl w:val="522CB1C8"/>
    <w:lvl w:ilvl="0" w:tplc="127C8590">
      <w:start w:val="1"/>
      <w:numFmt w:val="bullet"/>
      <w:lvlText w:val=""/>
      <w:lvlPicBulletId w:val="2"/>
      <w:lvlJc w:val="left"/>
      <w:pPr>
        <w:ind w:left="86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">
    <w:nsid w:val="072127B2"/>
    <w:multiLevelType w:val="hybridMultilevel"/>
    <w:tmpl w:val="A4EA4EC0"/>
    <w:lvl w:ilvl="0" w:tplc="127C8590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AE4824"/>
    <w:multiLevelType w:val="hybridMultilevel"/>
    <w:tmpl w:val="A5D08C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3D705B"/>
    <w:multiLevelType w:val="hybridMultilevel"/>
    <w:tmpl w:val="3EF48D04"/>
    <w:lvl w:ilvl="0" w:tplc="127C8590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280DD9"/>
    <w:multiLevelType w:val="hybridMultilevel"/>
    <w:tmpl w:val="BEF2C41E"/>
    <w:lvl w:ilvl="0" w:tplc="127C8590">
      <w:start w:val="1"/>
      <w:numFmt w:val="bullet"/>
      <w:lvlText w:val=""/>
      <w:lvlPicBulletId w:val="2"/>
      <w:lvlJc w:val="left"/>
      <w:pPr>
        <w:ind w:left="573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293" w:hanging="360"/>
      </w:pPr>
    </w:lvl>
    <w:lvl w:ilvl="2" w:tplc="0409001B" w:tentative="1">
      <w:start w:val="1"/>
      <w:numFmt w:val="lowerRoman"/>
      <w:lvlText w:val="%3."/>
      <w:lvlJc w:val="right"/>
      <w:pPr>
        <w:ind w:left="2013" w:hanging="180"/>
      </w:pPr>
    </w:lvl>
    <w:lvl w:ilvl="3" w:tplc="0409000F" w:tentative="1">
      <w:start w:val="1"/>
      <w:numFmt w:val="decimal"/>
      <w:lvlText w:val="%4."/>
      <w:lvlJc w:val="left"/>
      <w:pPr>
        <w:ind w:left="2733" w:hanging="360"/>
      </w:pPr>
    </w:lvl>
    <w:lvl w:ilvl="4" w:tplc="04090019" w:tentative="1">
      <w:start w:val="1"/>
      <w:numFmt w:val="lowerLetter"/>
      <w:lvlText w:val="%5."/>
      <w:lvlJc w:val="left"/>
      <w:pPr>
        <w:ind w:left="3453" w:hanging="360"/>
      </w:pPr>
    </w:lvl>
    <w:lvl w:ilvl="5" w:tplc="0409001B" w:tentative="1">
      <w:start w:val="1"/>
      <w:numFmt w:val="lowerRoman"/>
      <w:lvlText w:val="%6."/>
      <w:lvlJc w:val="right"/>
      <w:pPr>
        <w:ind w:left="4173" w:hanging="180"/>
      </w:pPr>
    </w:lvl>
    <w:lvl w:ilvl="6" w:tplc="0409000F" w:tentative="1">
      <w:start w:val="1"/>
      <w:numFmt w:val="decimal"/>
      <w:lvlText w:val="%7."/>
      <w:lvlJc w:val="left"/>
      <w:pPr>
        <w:ind w:left="4893" w:hanging="360"/>
      </w:pPr>
    </w:lvl>
    <w:lvl w:ilvl="7" w:tplc="04090019" w:tentative="1">
      <w:start w:val="1"/>
      <w:numFmt w:val="lowerLetter"/>
      <w:lvlText w:val="%8."/>
      <w:lvlJc w:val="left"/>
      <w:pPr>
        <w:ind w:left="5613" w:hanging="360"/>
      </w:pPr>
    </w:lvl>
    <w:lvl w:ilvl="8" w:tplc="0409001B" w:tentative="1">
      <w:start w:val="1"/>
      <w:numFmt w:val="lowerRoman"/>
      <w:lvlText w:val="%9."/>
      <w:lvlJc w:val="right"/>
      <w:pPr>
        <w:ind w:left="6333" w:hanging="180"/>
      </w:pPr>
    </w:lvl>
  </w:abstractNum>
  <w:abstractNum w:abstractNumId="5">
    <w:nsid w:val="2E00662F"/>
    <w:multiLevelType w:val="hybridMultilevel"/>
    <w:tmpl w:val="E6EA3EE2"/>
    <w:lvl w:ilvl="0" w:tplc="48E8550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955AEA"/>
    <w:multiLevelType w:val="hybridMultilevel"/>
    <w:tmpl w:val="F6BAC01E"/>
    <w:lvl w:ilvl="0" w:tplc="69C64770">
      <w:start w:val="1"/>
      <w:numFmt w:val="decimal"/>
      <w:lvlText w:val="%1-"/>
      <w:lvlJc w:val="left"/>
      <w:pPr>
        <w:ind w:left="6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7">
    <w:nsid w:val="60A25FAB"/>
    <w:multiLevelType w:val="hybridMultilevel"/>
    <w:tmpl w:val="AA1C72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0B4605"/>
    <w:multiLevelType w:val="hybridMultilevel"/>
    <w:tmpl w:val="E61C6F3E"/>
    <w:lvl w:ilvl="0" w:tplc="127C8590">
      <w:start w:val="1"/>
      <w:numFmt w:val="bullet"/>
      <w:lvlText w:val=""/>
      <w:lvlPicBulletId w:val="2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A486024"/>
    <w:multiLevelType w:val="hybridMultilevel"/>
    <w:tmpl w:val="EC9837EC"/>
    <w:lvl w:ilvl="0" w:tplc="4AFE77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BA751B"/>
    <w:multiLevelType w:val="hybridMultilevel"/>
    <w:tmpl w:val="D4BCDBD2"/>
    <w:lvl w:ilvl="0" w:tplc="F70E7D1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E81105"/>
    <w:multiLevelType w:val="hybridMultilevel"/>
    <w:tmpl w:val="21646DCE"/>
    <w:lvl w:ilvl="0" w:tplc="127C8590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7"/>
  </w:num>
  <w:num w:numId="4">
    <w:abstractNumId w:val="8"/>
  </w:num>
  <w:num w:numId="5">
    <w:abstractNumId w:val="11"/>
  </w:num>
  <w:num w:numId="6">
    <w:abstractNumId w:val="0"/>
  </w:num>
  <w:num w:numId="7">
    <w:abstractNumId w:val="2"/>
  </w:num>
  <w:num w:numId="8">
    <w:abstractNumId w:val="4"/>
  </w:num>
  <w:num w:numId="9">
    <w:abstractNumId w:val="1"/>
  </w:num>
  <w:num w:numId="10">
    <w:abstractNumId w:val="3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67C"/>
    <w:rsid w:val="00195935"/>
    <w:rsid w:val="002637F6"/>
    <w:rsid w:val="0028104D"/>
    <w:rsid w:val="003D0E6F"/>
    <w:rsid w:val="00D561BA"/>
    <w:rsid w:val="00E5567C"/>
    <w:rsid w:val="00F67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67C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56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556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67C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56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556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4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7</cp:revision>
  <cp:lastPrinted>2016-04-25T20:32:00Z</cp:lastPrinted>
  <dcterms:created xsi:type="dcterms:W3CDTF">2014-04-29T12:02:00Z</dcterms:created>
  <dcterms:modified xsi:type="dcterms:W3CDTF">2016-04-25T20:33:00Z</dcterms:modified>
</cp:coreProperties>
</file>