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التربية الاسرية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الثاني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التربية الاسرية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الثاني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27670" w:rsidRPr="00C27670" w:rsidTr="008A216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 xml:space="preserve">تقليم الأظافر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فرز المفاهيم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مثلث الاستماع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فكر,زاوج,شارك</w:t>
                                  </w:r>
                                  <w:proofErr w:type="spellEnd"/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تر</w:t>
                                  </w:r>
                                  <w:bookmarkStart w:id="0" w:name="_GoBack"/>
                                  <w:bookmarkEnd w:id="0"/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 xml:space="preserve">تيب الشعر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البطاقات المروحية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مسرح العرائس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المسابقات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آداب قضاء الحاجة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مسرح العرائس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لعب الأدوار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فرز المفاهيم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آداب ركوب السيارة والنزول منها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proofErr w:type="spellStart"/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فكر,زاوج,شارك</w:t>
                                  </w:r>
                                  <w:proofErr w:type="spellEnd"/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البطاقات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24" w:space="0" w:color="E36C0A"/>
                                    <w:right w:val="single" w:sz="24" w:space="0" w:color="E36C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عبور الشارع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خرائط المفاهيم</w:t>
                                  </w:r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الكرسي الساخن</w:t>
                                  </w:r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 + </w:t>
                                  </w:r>
                                  <w:r w:rsidRPr="00C27670">
                                    <w:rPr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القصة</w:t>
                                  </w:r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 xml:space="preserve"> عبور الشارع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</w:rPr>
                                  </w:pPr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من أنا</w:t>
                                  </w:r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العمل الجماعي</w:t>
                                  </w:r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الألعاب </w:t>
                                  </w:r>
                                  <w:proofErr w:type="spellStart"/>
                                  <w:r w:rsidRPr="00C27670">
                                    <w:rPr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والإلغاز</w:t>
                                  </w:r>
                                  <w:proofErr w:type="spellEnd"/>
                                  <w:r w:rsidRPr="00C27670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27670" w:rsidRPr="00C27670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27670" w:rsidRPr="00C27670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الأخطار أثناء اللعب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المسابقات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مثلث الاستماع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القبعات الست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الجروح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التدريس التبادلي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أعواد المثلجات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أسئلة البطاقات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شهر رمضان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لعب الأدوار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فرز المفاهيم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حوض السمك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أسبوع المرور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إستراتيجية  (القبعات الست +   الرؤوس المرقمة + مسرح العرائس)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يوم الصحة العالمي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أسئلة البطاقات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المسابقات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مثلث الاستماع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27670" w:rsidRPr="00C27670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C27670" w:rsidRPr="00C27670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أسبوع الشجرة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حوض السمك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التدريس التبادلي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أعواد المثلجات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كيف أتصرف إذا خرجت أمي من المنزل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الرؤوس المرقمة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لعب الأدوار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فرز المفاهيم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كيف أتصرف إذا مرض أحد في المنزل</w:t>
                                  </w:r>
                                  <w:r w:rsidRPr="00C27670">
                                    <w:rPr>
                                      <w:rFonts w:ascii="Times New Roman" w:eastAsia="Times New Roman" w:hAnsi="Times New Roman" w:cs="Simplified Arabic" w:hint="cs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 xml:space="preserve"> :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 xml:space="preserve"> إستراتيجية  (</w:t>
                                  </w:r>
                                  <w:proofErr w:type="spellStart"/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فكر,زاوج,شارك</w:t>
                                  </w:r>
                                  <w:proofErr w:type="spellEnd"/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البطاقات المروحية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مسرح العرائس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كيف أتصرف إذا بقي معي نقود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من أنا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الكرسي الساخن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القصة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  <w:lang w:bidi="ar-EG"/>
                                    </w:rPr>
                                    <w:t>كيف أتصرف عند مقابلة الآخرين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spacing w:val="-8"/>
                                      <w:rtl/>
                                    </w:rPr>
                                    <w:t>إستراتيجية  (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مسرح العرائس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+  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لعب الأدوار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  + </w:t>
                                  </w:r>
                                  <w:r w:rsidRPr="00C276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فرز المفاهيم</w:t>
                                  </w:r>
                                  <w:r w:rsidRPr="00C2767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27670" w:rsidRPr="00C27670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Times New Roman" w:eastAsia="Times New Roman" w:hAnsi="Times New Roman" w:cs="Monotype Koufi" w:hint="cs"/>
                                      <w:b/>
                                      <w:bCs/>
                                      <w:color w:val="000080"/>
                                      <w:rtl/>
                                      <w:lang w:eastAsia="ar-SA"/>
                                    </w:rPr>
                                    <w:t xml:space="preserve">استكمال البرامج العلاجية للطالبات غير المتقنات  لمعايير التقويم </w:t>
                                  </w: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27670" w:rsidRPr="00C27670" w:rsidTr="008A216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 xml:space="preserve">تقليم الأظافر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فرز المفاهيم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مثلث الاستماع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proofErr w:type="spellStart"/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فكر,زاوج,شارك</w:t>
                            </w:r>
                            <w:proofErr w:type="spellEnd"/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تر</w:t>
                            </w:r>
                            <w:bookmarkStart w:id="1" w:name="_GoBack"/>
                            <w:bookmarkEnd w:id="1"/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 xml:space="preserve">تيب الشعر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البطاقات المروحية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مسرح العرائس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المسابقات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آداب قضاء الحاجة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مسرح العرائس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لعب الأدوار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فرز المفاهيم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آداب ركوب السيارة والنزول منها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proofErr w:type="spellStart"/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فكر,زاوج,شارك</w:t>
                            </w:r>
                            <w:proofErr w:type="spellEnd"/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البطاقات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24" w:space="0" w:color="E36C0A"/>
                              <w:right w:val="single" w:sz="24" w:space="0" w:color="E36C0A"/>
                            </w:tcBorders>
                            <w:shd w:val="clear" w:color="auto" w:fill="FFFFFF"/>
                            <w:vAlign w:val="center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عبور الشارع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>خرائط المفاهيم</w:t>
                            </w:r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>الكرسي الساخن</w:t>
                            </w:r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 + </w:t>
                            </w:r>
                            <w:r w:rsidRPr="00C27670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>القصة</w:t>
                            </w:r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 xml:space="preserve"> عبور الشارع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</w:rPr>
                            </w:pPr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>من أنا</w:t>
                            </w:r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>العمل الجماعي</w:t>
                            </w:r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 xml:space="preserve">الألعاب </w:t>
                            </w:r>
                            <w:proofErr w:type="spellStart"/>
                            <w:r w:rsidRPr="00C27670"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  <w:t>والإلغاز</w:t>
                            </w:r>
                            <w:proofErr w:type="spellEnd"/>
                            <w:r w:rsidRPr="00C27670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C27670" w:rsidRPr="00C27670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27670" w:rsidRPr="00C27670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الأخطار أثناء اللعب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المسابقات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مثلث الاستماع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القبعات الست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الجروح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التدريس التبادلي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أعواد المثلجات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أسئلة البطاقات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شهر رمضان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لعب الأدوار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فرز المفاهيم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حوض السمك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أسبوع المرور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إستراتيجية  (القبعات الست +   الرؤوس المرقمة + مسرح العرائس)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يوم الصحة العالمي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أسئلة البطاقات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المسابقات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مثلث الاستماع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C27670" w:rsidRPr="00C27670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C27670" w:rsidRPr="00C27670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أسبوع الشجرة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حوض السمك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التدريس التبادلي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أعواد المثلجات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كيف أتصرف إذا خرجت أمي من المنزل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الرؤوس المرقمة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لعب الأدوار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فرز المفاهيم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كيف أتصرف إذا مرض أحد في المنزل</w:t>
                            </w:r>
                            <w:r w:rsidRPr="00C27670">
                              <w:rPr>
                                <w:rFonts w:ascii="Times New Roman" w:eastAsia="Times New Roman" w:hAnsi="Times New Roman" w:cs="Simplified Arabic" w:hint="cs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 xml:space="preserve"> :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 xml:space="preserve"> إستراتيجية  (</w:t>
                            </w:r>
                            <w:proofErr w:type="spellStart"/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فكر,زاوج,شارك</w:t>
                            </w:r>
                            <w:proofErr w:type="spellEnd"/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البطاقات المروحية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مسرح العرائس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كيف أتصرف إذا بقي معي نقود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من أنا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الكرسي الساخن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القصة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  <w:lang w:bidi="ar-EG"/>
                              </w:rPr>
                              <w:t>كيف أتصرف عند مقابلة الآخرين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spacing w:val="-8"/>
                                <w:rtl/>
                              </w:rPr>
                              <w:t>إستراتيجية  (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مسرح العرائس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+  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لعب الأدوار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  + </w:t>
                            </w:r>
                            <w:r w:rsidRPr="00C2767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B050"/>
                                <w:rtl/>
                              </w:rPr>
                              <w:t>فرز المفاهيم</w:t>
                            </w:r>
                            <w:r w:rsidRPr="00C2767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C27670" w:rsidRPr="00C27670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27670">
                              <w:rPr>
                                <w:rFonts w:ascii="Times New Roman" w:eastAsia="Times New Roman" w:hAnsi="Times New Roman" w:cs="Monotype Koufi" w:hint="cs"/>
                                <w:b/>
                                <w:bCs/>
                                <w:color w:val="000080"/>
                                <w:rtl/>
                                <w:lang w:eastAsia="ar-SA"/>
                              </w:rPr>
                              <w:t xml:space="preserve">استكمال البرامج العلاجية للطالبات غير المتقنات  لمعايير التقويم </w:t>
                            </w: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6A" w:rsidRDefault="00BD5B6A" w:rsidP="000C5641">
      <w:pPr>
        <w:spacing w:after="0" w:line="240" w:lineRule="auto"/>
      </w:pPr>
      <w:r>
        <w:separator/>
      </w:r>
    </w:p>
  </w:endnote>
  <w:endnote w:type="continuationSeparator" w:id="0">
    <w:p w:rsidR="00BD5B6A" w:rsidRDefault="00BD5B6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6A" w:rsidRDefault="00BD5B6A" w:rsidP="000C5641">
      <w:pPr>
        <w:spacing w:after="0" w:line="240" w:lineRule="auto"/>
      </w:pPr>
      <w:r>
        <w:separator/>
      </w:r>
    </w:p>
  </w:footnote>
  <w:footnote w:type="continuationSeparator" w:id="0">
    <w:p w:rsidR="00BD5B6A" w:rsidRDefault="00BD5B6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D5B6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3EC690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2019-07-26T03:34:00Z</dcterms:modified>
</cp:coreProperties>
</file>