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3FF5" w14:textId="77777777" w:rsidR="006F1C75" w:rsidRDefault="00703212">
      <w:r>
        <w:rPr>
          <w:rFonts w:hint="cs"/>
          <w:noProof/>
        </w:rPr>
        <mc:AlternateContent>
          <mc:Choice Requires="wps">
            <w:drawing>
              <wp:anchor distT="0" distB="0" distL="114300" distR="114300" simplePos="0" relativeHeight="251660288" behindDoc="0" locked="0" layoutInCell="1" allowOverlap="1" wp14:anchorId="6FDB79B0" wp14:editId="3B514367">
                <wp:simplePos x="0" y="0"/>
                <wp:positionH relativeFrom="column">
                  <wp:posOffset>1951355</wp:posOffset>
                </wp:positionH>
                <wp:positionV relativeFrom="paragraph">
                  <wp:posOffset>-48895</wp:posOffset>
                </wp:positionV>
                <wp:extent cx="5661660" cy="518160"/>
                <wp:effectExtent l="19050" t="19050" r="15240" b="15240"/>
                <wp:wrapNone/>
                <wp:docPr id="3" name="مخطط انسيابي: محطة طرفية 3"/>
                <wp:cNvGraphicFramePr/>
                <a:graphic xmlns:a="http://schemas.openxmlformats.org/drawingml/2006/main">
                  <a:graphicData uri="http://schemas.microsoft.com/office/word/2010/wordprocessingShape">
                    <wps:wsp>
                      <wps:cNvSpPr/>
                      <wps:spPr>
                        <a:xfrm>
                          <a:off x="0" y="0"/>
                          <a:ext cx="5661660" cy="518160"/>
                        </a:xfrm>
                        <a:prstGeom prst="flowChartTerminator">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8F17C8A" w14:textId="4F3194AD" w:rsidR="000C5641" w:rsidRPr="000C5641" w:rsidRDefault="000C5641" w:rsidP="000C5641">
                            <w:pPr>
                              <w:rPr>
                                <w:rFonts w:ascii="Arial" w:hAnsi="Arial" w:cs="Arial"/>
                                <w:b/>
                                <w:bCs/>
                                <w:color w:val="C00000"/>
                                <w:sz w:val="24"/>
                                <w:szCs w:val="24"/>
                                <w:rtl/>
                              </w:rPr>
                            </w:pPr>
                            <w:r w:rsidRPr="000C5641">
                              <w:rPr>
                                <w:rFonts w:ascii="Arial" w:hAnsi="Arial" w:cs="Arial" w:hint="cs"/>
                                <w:b/>
                                <w:bCs/>
                                <w:color w:val="C00000"/>
                                <w:sz w:val="24"/>
                                <w:szCs w:val="24"/>
                                <w:rtl/>
                              </w:rPr>
                              <w:t xml:space="preserve">توزيع منهج :    </w:t>
                            </w:r>
                            <w:r w:rsidR="00D36CE6">
                              <w:rPr>
                                <w:rFonts w:ascii="Arial" w:hAnsi="Arial" w:cs="Arial" w:hint="cs"/>
                                <w:b/>
                                <w:bCs/>
                                <w:color w:val="C00000"/>
                                <w:sz w:val="24"/>
                                <w:szCs w:val="24"/>
                                <w:rtl/>
                              </w:rPr>
                              <w:t>الحديث</w:t>
                            </w:r>
                            <w:r w:rsidRPr="000C5641">
                              <w:rPr>
                                <w:rFonts w:ascii="Arial" w:hAnsi="Arial" w:cs="Arial" w:hint="cs"/>
                                <w:b/>
                                <w:bCs/>
                                <w:color w:val="C00000"/>
                                <w:sz w:val="24"/>
                                <w:szCs w:val="24"/>
                                <w:rtl/>
                              </w:rPr>
                              <w:t xml:space="preserve">  </w:t>
                            </w:r>
                            <w:r w:rsidR="00FF4B0E">
                              <w:rPr>
                                <w:rFonts w:ascii="Arial" w:hAnsi="Arial" w:cs="Arial" w:hint="cs"/>
                                <w:b/>
                                <w:bCs/>
                                <w:color w:val="C00000"/>
                                <w:sz w:val="24"/>
                                <w:szCs w:val="24"/>
                                <w:rtl/>
                              </w:rPr>
                              <w:t xml:space="preserve">         الفصل الاول</w:t>
                            </w:r>
                            <w:r w:rsidRPr="000C5641">
                              <w:rPr>
                                <w:rFonts w:ascii="Arial" w:hAnsi="Arial" w:cs="Arial" w:hint="cs"/>
                                <w:b/>
                                <w:bCs/>
                                <w:color w:val="C00000"/>
                                <w:sz w:val="24"/>
                                <w:szCs w:val="24"/>
                                <w:rtl/>
                              </w:rPr>
                              <w:t xml:space="preserve">  للعام 14</w:t>
                            </w:r>
                            <w:r w:rsidR="00FF4B0E">
                              <w:rPr>
                                <w:rFonts w:ascii="Arial" w:hAnsi="Arial" w:cs="Arial" w:hint="cs"/>
                                <w:b/>
                                <w:bCs/>
                                <w:color w:val="C00000"/>
                                <w:sz w:val="24"/>
                                <w:szCs w:val="24"/>
                                <w:rtl/>
                              </w:rPr>
                              <w:t>41</w:t>
                            </w:r>
                            <w:r w:rsidRPr="000C5641">
                              <w:rPr>
                                <w:rFonts w:ascii="Arial" w:hAnsi="Arial" w:cs="Arial" w:hint="cs"/>
                                <w:b/>
                                <w:bCs/>
                                <w:color w:val="C00000"/>
                                <w:sz w:val="24"/>
                                <w:szCs w:val="24"/>
                                <w:rtl/>
                              </w:rPr>
                              <w:t xml:space="preserve"> / 144</w:t>
                            </w:r>
                            <w:r w:rsidR="00FF4B0E">
                              <w:rPr>
                                <w:rFonts w:ascii="Arial" w:hAnsi="Arial" w:cs="Arial" w:hint="cs"/>
                                <w:b/>
                                <w:bCs/>
                                <w:color w:val="C00000"/>
                                <w:sz w:val="24"/>
                                <w:szCs w:val="24"/>
                                <w:rtl/>
                              </w:rPr>
                              <w:t>2</w:t>
                            </w:r>
                            <w:r w:rsidRPr="000C5641">
                              <w:rPr>
                                <w:rFonts w:ascii="Arial" w:hAnsi="Arial" w:cs="Arial" w:hint="cs"/>
                                <w:b/>
                                <w:bCs/>
                                <w:color w:val="C00000"/>
                                <w:sz w:val="24"/>
                                <w:szCs w:val="24"/>
                                <w:rtl/>
                              </w:rPr>
                              <w:t xml:space="preserve"> هـ   الصف :</w:t>
                            </w:r>
                            <w:r w:rsidR="00647446">
                              <w:rPr>
                                <w:rFonts w:ascii="Arial" w:hAnsi="Arial" w:cs="Arial" w:hint="cs"/>
                                <w:b/>
                                <w:bCs/>
                                <w:color w:val="C00000"/>
                                <w:sz w:val="24"/>
                                <w:szCs w:val="24"/>
                                <w:rtl/>
                              </w:rPr>
                              <w:t xml:space="preserve"> </w:t>
                            </w:r>
                            <w:r w:rsidR="000724C2">
                              <w:rPr>
                                <w:rFonts w:ascii="Arial" w:hAnsi="Arial" w:cs="Arial" w:hint="cs"/>
                                <w:b/>
                                <w:bCs/>
                                <w:color w:val="C00000"/>
                                <w:sz w:val="24"/>
                                <w:szCs w:val="24"/>
                                <w:rtl/>
                              </w:rPr>
                              <w:t>ا</w:t>
                            </w:r>
                            <w:r w:rsidR="001149B4">
                              <w:rPr>
                                <w:rFonts w:ascii="Arial" w:hAnsi="Arial" w:cs="Arial" w:hint="cs"/>
                                <w:b/>
                                <w:bCs/>
                                <w:color w:val="C00000"/>
                                <w:sz w:val="24"/>
                                <w:szCs w:val="24"/>
                                <w:rtl/>
                              </w:rPr>
                              <w:t xml:space="preserve">لثاني </w:t>
                            </w:r>
                            <w:r w:rsidR="000724C2">
                              <w:rPr>
                                <w:rFonts w:ascii="Arial" w:hAnsi="Arial" w:cs="Arial" w:hint="cs"/>
                                <w:b/>
                                <w:bCs/>
                                <w:color w:val="C00000"/>
                                <w:sz w:val="24"/>
                                <w:szCs w:val="24"/>
                                <w:rtl/>
                              </w:rPr>
                              <w:t>المتوسط</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B79B0" id="_x0000_t116" coordsize="21600,21600" o:spt="116" path="m3475,qx,10800,3475,21600l18125,21600qx21600,10800,18125,xe">
                <v:stroke joinstyle="miter"/>
                <v:path gradientshapeok="t" o:connecttype="rect" textboxrect="1018,3163,20582,18437"/>
              </v:shapetype>
              <v:shape id="مخطط انسيابي: محطة طرفية 3" o:spid="_x0000_s1026" type="#_x0000_t116" style="position:absolute;left:0;text-align:left;margin-left:153.65pt;margin-top:-3.85pt;width:445.8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aJxwIAAJIFAAAOAAAAZHJzL2Uyb0RvYy54bWysVMFO3DAQvVfqP1i+l2wWdqERWbRaRFUJ&#10;ASpUnL2OTSI5tmt7N9neeigHfoRyaKWqB34l+zcdO9mwgqqHqjk4Y8/M88zzzBwe1aVAS2ZsoWSK&#10;450BRkxSlRXyJsUfr07eHGBkHZEZEUqyFK+YxUeT168OK52wocqVyJhBACJtUukU587pJIoszVlJ&#10;7I7STIKSK1MSB1tzE2WGVIBeimg4GIyjSplMG0WZtXB63CrxJOBzzqg759wyh0SKITYXVhPWuV+j&#10;ySFJbgzReUG7MMg/RFGSQsKlPdQxcQQtTPECqiyoUVZxt0NVGSnOC8pCDpBNPHiWzWVONAu5ADlW&#10;9zTZ/wdLz5YXBhVZincxkqSEJ1p/bX40j80jau7Xt82v9V1z33xb3yUIFN9B8YBg+bn+AooHtOsZ&#10;rLRNAOhSX5huZ0H0dNTclP4PiaI6sL7qWWe1QxQOR+NxPB7D41DQjeKDGGSAiZ68tbHuHVMl8kKK&#10;uVDVLCfGXTFTFpI4ZQL3ZHlqXeu58fB3S3VSCAHnJBESVSkeHoz2R+EKH3gbapDcSrDW7APjQAoE&#10;NwzIoRzZTBi0JFBIhFImXdyqcpKx9ng0gK8LvfcIiQgJgB6ZQyQ9dgfgS/0ldptHZ+9dWajm3nnw&#10;t8Ba594j3Kyk652BtY6zPs42BQFZdTe39hD+FjVedPW8BhMvzlW2guoxqm0rq+lJAS90Sqy7IAb6&#10;CB4VZoM7h8U/WopVJ2GUK/P5T+feHsobtBhV0Jcptp8WxDCMxHsJhf823tvzjRw2e6P9IWzMtma+&#10;rZGLcqbgxWKYQpoG0ds7sTnlRpXXMEKm/lZQEUnh7hRTZzabmWvnBQwhyqbTYAbNq4k7lZeaenBP&#10;sC+5q/qaGN2VqYMCP1ObHibJs/Jsbb2nVNOFU7wItfvEa0c9NH6ooW5I+cmyvQ9WT6N08hsAAP//&#10;AwBQSwMEFAAGAAgAAAAhAKp4wYnhAAAACgEAAA8AAABkcnMvZG93bnJldi54bWxMj8tqwzAQRfeF&#10;/oOYQjclkR2DX/U4uIXQNtBF03yAbCm2iTUyluK4f19l1S6He7j3TLFd9MBmNdneEEK4DoApaozs&#10;qUU4fu9WKTDrBEkxGFIIP8rCtry/K0QuzZW+1HxwLfMlZHOB0Dk35pzbplNa2LUZFfnsZCYtnD+n&#10;lstJXH25HvgmCGKuRU9+oROjeu1Ucz5cNMJTFm8+jvv4/eWznt/6Oa1MuKsQHx+W6hmYU4v7g+Gm&#10;79Wh9E61uZC0bECIgiTyKMIqSYDdgDBLM2A1QhJlwMuC/3+h/AUAAP//AwBQSwECLQAUAAYACAAA&#10;ACEAtoM4kv4AAADhAQAAEwAAAAAAAAAAAAAAAAAAAAAAW0NvbnRlbnRfVHlwZXNdLnhtbFBLAQIt&#10;ABQABgAIAAAAIQA4/SH/1gAAAJQBAAALAAAAAAAAAAAAAAAAAC8BAABfcmVscy8ucmVsc1BLAQIt&#10;ABQABgAIAAAAIQBYMTaJxwIAAJIFAAAOAAAAAAAAAAAAAAAAAC4CAABkcnMvZTJvRG9jLnhtbFBL&#10;AQItABQABgAIAAAAIQCqeMGJ4QAAAAoBAAAPAAAAAAAAAAAAAAAAACEFAABkcnMvZG93bnJldi54&#10;bWxQSwUGAAAAAAQABADzAAAALwYAAAAA&#10;" filled="f" strokecolor="#773f04 [1604]" strokeweight="2.25pt">
                <v:textbox>
                  <w:txbxContent>
                    <w:p w14:paraId="08F17C8A" w14:textId="4F3194AD" w:rsidR="000C5641" w:rsidRPr="000C5641" w:rsidRDefault="000C5641" w:rsidP="000C5641">
                      <w:pPr>
                        <w:rPr>
                          <w:rFonts w:ascii="Arial" w:hAnsi="Arial" w:cs="Arial"/>
                          <w:b/>
                          <w:bCs/>
                          <w:color w:val="C00000"/>
                          <w:sz w:val="24"/>
                          <w:szCs w:val="24"/>
                          <w:rtl/>
                        </w:rPr>
                      </w:pPr>
                      <w:r w:rsidRPr="000C5641">
                        <w:rPr>
                          <w:rFonts w:ascii="Arial" w:hAnsi="Arial" w:cs="Arial" w:hint="cs"/>
                          <w:b/>
                          <w:bCs/>
                          <w:color w:val="C00000"/>
                          <w:sz w:val="24"/>
                          <w:szCs w:val="24"/>
                          <w:rtl/>
                        </w:rPr>
                        <w:t xml:space="preserve">توزيع منهج :    </w:t>
                      </w:r>
                      <w:r w:rsidR="00D36CE6">
                        <w:rPr>
                          <w:rFonts w:ascii="Arial" w:hAnsi="Arial" w:cs="Arial" w:hint="cs"/>
                          <w:b/>
                          <w:bCs/>
                          <w:color w:val="C00000"/>
                          <w:sz w:val="24"/>
                          <w:szCs w:val="24"/>
                          <w:rtl/>
                        </w:rPr>
                        <w:t>الحديث</w:t>
                      </w:r>
                      <w:r w:rsidRPr="000C5641">
                        <w:rPr>
                          <w:rFonts w:ascii="Arial" w:hAnsi="Arial" w:cs="Arial" w:hint="cs"/>
                          <w:b/>
                          <w:bCs/>
                          <w:color w:val="C00000"/>
                          <w:sz w:val="24"/>
                          <w:szCs w:val="24"/>
                          <w:rtl/>
                        </w:rPr>
                        <w:t xml:space="preserve">  </w:t>
                      </w:r>
                      <w:r w:rsidR="00FF4B0E">
                        <w:rPr>
                          <w:rFonts w:ascii="Arial" w:hAnsi="Arial" w:cs="Arial" w:hint="cs"/>
                          <w:b/>
                          <w:bCs/>
                          <w:color w:val="C00000"/>
                          <w:sz w:val="24"/>
                          <w:szCs w:val="24"/>
                          <w:rtl/>
                        </w:rPr>
                        <w:t xml:space="preserve">         الفصل الاول</w:t>
                      </w:r>
                      <w:r w:rsidRPr="000C5641">
                        <w:rPr>
                          <w:rFonts w:ascii="Arial" w:hAnsi="Arial" w:cs="Arial" w:hint="cs"/>
                          <w:b/>
                          <w:bCs/>
                          <w:color w:val="C00000"/>
                          <w:sz w:val="24"/>
                          <w:szCs w:val="24"/>
                          <w:rtl/>
                        </w:rPr>
                        <w:t xml:space="preserve">  للعام 14</w:t>
                      </w:r>
                      <w:r w:rsidR="00FF4B0E">
                        <w:rPr>
                          <w:rFonts w:ascii="Arial" w:hAnsi="Arial" w:cs="Arial" w:hint="cs"/>
                          <w:b/>
                          <w:bCs/>
                          <w:color w:val="C00000"/>
                          <w:sz w:val="24"/>
                          <w:szCs w:val="24"/>
                          <w:rtl/>
                        </w:rPr>
                        <w:t>41</w:t>
                      </w:r>
                      <w:r w:rsidRPr="000C5641">
                        <w:rPr>
                          <w:rFonts w:ascii="Arial" w:hAnsi="Arial" w:cs="Arial" w:hint="cs"/>
                          <w:b/>
                          <w:bCs/>
                          <w:color w:val="C00000"/>
                          <w:sz w:val="24"/>
                          <w:szCs w:val="24"/>
                          <w:rtl/>
                        </w:rPr>
                        <w:t xml:space="preserve"> / 144</w:t>
                      </w:r>
                      <w:r w:rsidR="00FF4B0E">
                        <w:rPr>
                          <w:rFonts w:ascii="Arial" w:hAnsi="Arial" w:cs="Arial" w:hint="cs"/>
                          <w:b/>
                          <w:bCs/>
                          <w:color w:val="C00000"/>
                          <w:sz w:val="24"/>
                          <w:szCs w:val="24"/>
                          <w:rtl/>
                        </w:rPr>
                        <w:t>2</w:t>
                      </w:r>
                      <w:r w:rsidRPr="000C5641">
                        <w:rPr>
                          <w:rFonts w:ascii="Arial" w:hAnsi="Arial" w:cs="Arial" w:hint="cs"/>
                          <w:b/>
                          <w:bCs/>
                          <w:color w:val="C00000"/>
                          <w:sz w:val="24"/>
                          <w:szCs w:val="24"/>
                          <w:rtl/>
                        </w:rPr>
                        <w:t xml:space="preserve"> هـ   الصف :</w:t>
                      </w:r>
                      <w:r w:rsidR="00647446">
                        <w:rPr>
                          <w:rFonts w:ascii="Arial" w:hAnsi="Arial" w:cs="Arial" w:hint="cs"/>
                          <w:b/>
                          <w:bCs/>
                          <w:color w:val="C00000"/>
                          <w:sz w:val="24"/>
                          <w:szCs w:val="24"/>
                          <w:rtl/>
                        </w:rPr>
                        <w:t xml:space="preserve"> </w:t>
                      </w:r>
                      <w:r w:rsidR="000724C2">
                        <w:rPr>
                          <w:rFonts w:ascii="Arial" w:hAnsi="Arial" w:cs="Arial" w:hint="cs"/>
                          <w:b/>
                          <w:bCs/>
                          <w:color w:val="C00000"/>
                          <w:sz w:val="24"/>
                          <w:szCs w:val="24"/>
                          <w:rtl/>
                        </w:rPr>
                        <w:t>ا</w:t>
                      </w:r>
                      <w:r w:rsidR="001149B4">
                        <w:rPr>
                          <w:rFonts w:ascii="Arial" w:hAnsi="Arial" w:cs="Arial" w:hint="cs"/>
                          <w:b/>
                          <w:bCs/>
                          <w:color w:val="C00000"/>
                          <w:sz w:val="24"/>
                          <w:szCs w:val="24"/>
                          <w:rtl/>
                        </w:rPr>
                        <w:t xml:space="preserve">لثاني </w:t>
                      </w:r>
                      <w:r w:rsidR="000724C2">
                        <w:rPr>
                          <w:rFonts w:ascii="Arial" w:hAnsi="Arial" w:cs="Arial" w:hint="cs"/>
                          <w:b/>
                          <w:bCs/>
                          <w:color w:val="C00000"/>
                          <w:sz w:val="24"/>
                          <w:szCs w:val="24"/>
                          <w:rtl/>
                        </w:rPr>
                        <w:t>المتوسط</w:t>
                      </w:r>
                    </w:p>
                  </w:txbxContent>
                </v:textbox>
              </v:shape>
            </w:pict>
          </mc:Fallback>
        </mc:AlternateContent>
      </w:r>
      <w:r w:rsidR="0062661E">
        <w:rPr>
          <w:rFonts w:hint="cs"/>
          <w:noProof/>
        </w:rPr>
        <w:drawing>
          <wp:anchor distT="0" distB="0" distL="114300" distR="114300" simplePos="0" relativeHeight="251658240" behindDoc="1" locked="0" layoutInCell="1" allowOverlap="1" wp14:anchorId="6F50658D" wp14:editId="7A54B679">
            <wp:simplePos x="0" y="0"/>
            <wp:positionH relativeFrom="page">
              <wp:align>right</wp:align>
            </wp:positionH>
            <wp:positionV relativeFrom="paragraph">
              <wp:posOffset>-620395</wp:posOffset>
            </wp:positionV>
            <wp:extent cx="10673715" cy="7315200"/>
            <wp:effectExtent l="38100" t="0" r="32385" b="11430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تو عرب.png"/>
                    <pic:cNvPicPr/>
                  </pic:nvPicPr>
                  <pic:blipFill>
                    <a:blip r:embed="rId6">
                      <a:lum bright="70000" contrast="-70000"/>
                      <a:extLst>
                        <a:ext uri="{BEBA8EAE-BF5A-486C-A8C5-ECC9F3942E4B}">
                          <a14:imgProps xmlns:a14="http://schemas.microsoft.com/office/drawing/2010/main">
                            <a14:imgLayer r:embed="rId7">
                              <a14:imgEffect>
                                <a14:artisticCrisscrossEtching trans="52000" pressure="0"/>
                              </a14:imgEffect>
                            </a14:imgLayer>
                          </a14:imgProps>
                        </a:ext>
                        <a:ext uri="{28A0092B-C50C-407E-A947-70E740481C1C}">
                          <a14:useLocalDpi xmlns:a14="http://schemas.microsoft.com/office/drawing/2010/main" val="0"/>
                        </a:ext>
                      </a:extLst>
                    </a:blip>
                    <a:stretch>
                      <a:fillRect/>
                    </a:stretch>
                  </pic:blipFill>
                  <pic:spPr>
                    <a:xfrm>
                      <a:off x="0" y="0"/>
                      <a:ext cx="10673715" cy="7315200"/>
                    </a:xfrm>
                    <a:prstGeom prst="rect">
                      <a:avLst/>
                    </a:prstGeom>
                    <a:noFill/>
                    <a:effectLst>
                      <a:outerShdw blurRad="50800" dist="50800" dir="5400000" algn="ctr" rotWithShape="0">
                        <a:schemeClr val="bg1">
                          <a:lumMod val="95000"/>
                          <a:alpha val="5000"/>
                        </a:schemeClr>
                      </a:outerShdw>
                    </a:effectLst>
                  </pic:spPr>
                </pic:pic>
              </a:graphicData>
            </a:graphic>
            <wp14:sizeRelH relativeFrom="page">
              <wp14:pctWidth>0</wp14:pctWidth>
            </wp14:sizeRelH>
            <wp14:sizeRelV relativeFrom="page">
              <wp14:pctHeight>0</wp14:pctHeight>
            </wp14:sizeRelV>
          </wp:anchor>
        </w:drawing>
      </w:r>
      <w:r w:rsidR="0062661E">
        <w:rPr>
          <w:rFonts w:hint="cs"/>
          <w:noProof/>
        </w:rPr>
        <mc:AlternateContent>
          <mc:Choice Requires="wps">
            <w:drawing>
              <wp:anchor distT="0" distB="0" distL="114300" distR="114300" simplePos="0" relativeHeight="251659264" behindDoc="0" locked="0" layoutInCell="1" allowOverlap="1" wp14:anchorId="1EE941A9" wp14:editId="7588B40D">
                <wp:simplePos x="0" y="0"/>
                <wp:positionH relativeFrom="column">
                  <wp:posOffset>-410845</wp:posOffset>
                </wp:positionH>
                <wp:positionV relativeFrom="paragraph">
                  <wp:posOffset>-589915</wp:posOffset>
                </wp:positionV>
                <wp:extent cx="10271760" cy="7216140"/>
                <wp:effectExtent l="0" t="0" r="0" b="3810"/>
                <wp:wrapNone/>
                <wp:docPr id="2" name="مربع نص 2"/>
                <wp:cNvGraphicFramePr/>
                <a:graphic xmlns:a="http://schemas.openxmlformats.org/drawingml/2006/main">
                  <a:graphicData uri="http://schemas.microsoft.com/office/word/2010/wordprocessingShape">
                    <wps:wsp>
                      <wps:cNvSpPr txBox="1"/>
                      <wps:spPr>
                        <a:xfrm>
                          <a:off x="0" y="0"/>
                          <a:ext cx="10271760" cy="7216140"/>
                        </a:xfrm>
                        <a:prstGeom prst="rect">
                          <a:avLst/>
                        </a:prstGeom>
                        <a:noFill/>
                        <a:ln w="6350">
                          <a:noFill/>
                        </a:ln>
                      </wps:spPr>
                      <wps:txbx>
                        <w:txbxContent>
                          <w:p w14:paraId="3A58734C" w14:textId="77777777" w:rsidR="000C5641" w:rsidRDefault="000C5641">
                            <w:pPr>
                              <w:rPr>
                                <w:color w:val="FFFFFF" w:themeColor="background1"/>
                                <w:rtl/>
                                <w14:textFill>
                                  <w14:noFill/>
                                </w14:textFill>
                              </w:rPr>
                            </w:pPr>
                          </w:p>
                          <w:p w14:paraId="7557D14A" w14:textId="6C6BDDF2" w:rsidR="000C5641" w:rsidRDefault="000C5641" w:rsidP="00491968">
                            <w:pPr>
                              <w:jc w:val="center"/>
                              <w:rPr>
                                <w:color w:val="FFFFFF" w:themeColor="background1"/>
                                <w:sz w:val="36"/>
                                <w:szCs w:val="36"/>
                                <w:rtl/>
                                <w14:textFill>
                                  <w14:noFill/>
                                </w14:textFill>
                              </w:rPr>
                            </w:pPr>
                          </w:p>
                          <w:p w14:paraId="012E8507" w14:textId="70B2179C" w:rsidR="001149B4" w:rsidRDefault="001149B4" w:rsidP="00491968">
                            <w:pPr>
                              <w:jc w:val="center"/>
                              <w:rPr>
                                <w:color w:val="FFFFFF" w:themeColor="background1"/>
                                <w:sz w:val="36"/>
                                <w:szCs w:val="36"/>
                                <w:rtl/>
                                <w14:textFill>
                                  <w14:noFill/>
                                </w14:textFill>
                              </w:rPr>
                            </w:pPr>
                          </w:p>
                          <w:p w14:paraId="7B40B31B" w14:textId="77777777" w:rsidR="001149B4" w:rsidRPr="00647446" w:rsidRDefault="001149B4" w:rsidP="00491968">
                            <w:pPr>
                              <w:jc w:val="center"/>
                              <w:rPr>
                                <w:rFonts w:ascii="Arial" w:hAnsi="Arial" w:cs="Arial"/>
                                <w:b/>
                                <w:bCs/>
                                <w:color w:val="FFFFFF" w:themeColor="background1"/>
                                <w:sz w:val="24"/>
                                <w:szCs w:val="24"/>
                                <w:rtl/>
                                <w14:textFill>
                                  <w14:noFill/>
                                </w14:textFill>
                              </w:rPr>
                            </w:pPr>
                          </w:p>
                          <w:tbl>
                            <w:tblPr>
                              <w:tblStyle w:val="a5"/>
                              <w:bidiVisual/>
                              <w:tblW w:w="0" w:type="auto"/>
                              <w:tblInd w:w="3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2491"/>
                              <w:gridCol w:w="2552"/>
                              <w:gridCol w:w="2976"/>
                              <w:gridCol w:w="2977"/>
                              <w:gridCol w:w="2268"/>
                              <w:gridCol w:w="2268"/>
                            </w:tblGrid>
                            <w:tr w:rsidR="001149B4" w:rsidRPr="00647446" w14:paraId="4B084F30" w14:textId="5B252441" w:rsidTr="00A873EB">
                              <w:tc>
                                <w:tcPr>
                                  <w:tcW w:w="2491" w:type="dxa"/>
                                  <w:tcBorders>
                                    <w:top w:val="double" w:sz="12" w:space="0" w:color="auto"/>
                                    <w:left w:val="double" w:sz="12" w:space="0" w:color="auto"/>
                                    <w:bottom w:val="double" w:sz="12" w:space="0" w:color="auto"/>
                                    <w:right w:val="double" w:sz="12" w:space="0" w:color="auto"/>
                                  </w:tcBorders>
                                </w:tcPr>
                                <w:p w14:paraId="45050117" w14:textId="77777777" w:rsidR="001149B4" w:rsidRPr="00647446" w:rsidRDefault="001149B4" w:rsidP="00491968">
                                  <w:pPr>
                                    <w:jc w:val="center"/>
                                    <w:rPr>
                                      <w:rFonts w:ascii="Arial" w:hAnsi="Arial" w:cs="Arial"/>
                                      <w:b/>
                                      <w:bCs/>
                                      <w:color w:val="783F04" w:themeColor="accent1" w:themeShade="80"/>
                                      <w:sz w:val="24"/>
                                      <w:szCs w:val="24"/>
                                      <w:rtl/>
                                    </w:rPr>
                                  </w:pPr>
                                  <w:r w:rsidRPr="00647446">
                                    <w:rPr>
                                      <w:rFonts w:ascii="Arial" w:hAnsi="Arial" w:cs="Arial"/>
                                      <w:b/>
                                      <w:bCs/>
                                      <w:color w:val="0070C0"/>
                                      <w:sz w:val="24"/>
                                      <w:szCs w:val="24"/>
                                      <w:rtl/>
                                    </w:rPr>
                                    <w:t>الأسبوع الأول</w:t>
                                  </w:r>
                                </w:p>
                                <w:p w14:paraId="6C0796E9" w14:textId="77777777" w:rsidR="001149B4" w:rsidRPr="00647446" w:rsidRDefault="001149B4" w:rsidP="00491968">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7A355463" w14:textId="77777777" w:rsidR="001149B4" w:rsidRPr="00647446" w:rsidRDefault="001149B4" w:rsidP="00491968">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6</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552" w:type="dxa"/>
                                  <w:tcBorders>
                                    <w:top w:val="double" w:sz="12" w:space="0" w:color="auto"/>
                                    <w:left w:val="double" w:sz="12" w:space="0" w:color="auto"/>
                                    <w:bottom w:val="double" w:sz="12" w:space="0" w:color="auto"/>
                                    <w:right w:val="double" w:sz="12" w:space="0" w:color="auto"/>
                                  </w:tcBorders>
                                </w:tcPr>
                                <w:p w14:paraId="6AF361F5"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الثاني</w:t>
                                  </w:r>
                                </w:p>
                                <w:p w14:paraId="1601E7EC"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9</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622AFC35"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6" w:type="dxa"/>
                                  <w:tcBorders>
                                    <w:top w:val="double" w:sz="12" w:space="0" w:color="auto"/>
                                    <w:left w:val="double" w:sz="12" w:space="0" w:color="auto"/>
                                    <w:bottom w:val="double" w:sz="12" w:space="0" w:color="auto"/>
                                    <w:right w:val="double" w:sz="12" w:space="0" w:color="auto"/>
                                  </w:tcBorders>
                                </w:tcPr>
                                <w:p w14:paraId="261A754A"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الثالث</w:t>
                                  </w:r>
                                </w:p>
                                <w:p w14:paraId="60127145"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16</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3E9058A8"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7" w:type="dxa"/>
                                  <w:tcBorders>
                                    <w:top w:val="double" w:sz="12" w:space="0" w:color="auto"/>
                                    <w:left w:val="double" w:sz="12" w:space="0" w:color="auto"/>
                                    <w:bottom w:val="double" w:sz="12" w:space="0" w:color="auto"/>
                                    <w:right w:val="double" w:sz="12" w:space="0" w:color="auto"/>
                                  </w:tcBorders>
                                </w:tcPr>
                                <w:p w14:paraId="42A5F0C9"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الرابع</w:t>
                                  </w:r>
                                </w:p>
                                <w:p w14:paraId="73131AFE"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3EFF8985"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6C4B87E8"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الخامس</w:t>
                                  </w:r>
                                </w:p>
                                <w:p w14:paraId="28A9D242"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30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15F3F4F0"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07B10F6A"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السادس</w:t>
                                  </w:r>
                                </w:p>
                                <w:p w14:paraId="2EA9132D"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3AECBF62" w14:textId="27516BA2"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r>
                            <w:tr w:rsidR="00D36CE6" w:rsidRPr="00647446" w14:paraId="265F2000" w14:textId="2776F06A" w:rsidTr="003A09CF">
                              <w:tc>
                                <w:tcPr>
                                  <w:tcW w:w="2491" w:type="dxa"/>
                                  <w:shd w:val="clear" w:color="ECECEC" w:fill="auto"/>
                                  <w:vAlign w:val="center"/>
                                </w:tcPr>
                                <w:p w14:paraId="0268D113" w14:textId="79B078E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الإيمان بضع وسبعون درجة</w:t>
                                  </w:r>
                                </w:p>
                              </w:tc>
                              <w:tc>
                                <w:tcPr>
                                  <w:tcW w:w="2552" w:type="dxa"/>
                                  <w:shd w:val="clear" w:color="ECECEC" w:fill="auto"/>
                                  <w:vAlign w:val="center"/>
                                </w:tcPr>
                                <w:p w14:paraId="0A2974BC" w14:textId="021B63E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من سلك طريقا يلتمس فيه علما</w:t>
                                  </w:r>
                                </w:p>
                              </w:tc>
                              <w:tc>
                                <w:tcPr>
                                  <w:tcW w:w="2976" w:type="dxa"/>
                                  <w:shd w:val="clear" w:color="ECECEC" w:fill="auto"/>
                                  <w:vAlign w:val="center"/>
                                </w:tcPr>
                                <w:p w14:paraId="737017EE" w14:textId="6FD46610"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الحديث( لو يعلم المؤمن ما عند الله من العقوبة ما طمع بجنته أحد ولو يعلم الكافر ما عند الله من الرحمة ما قنط من جنته أحد)( الجنة أقرب إلى أحدكم من شراك نعله والنار مثل ذلك)</w:t>
                                  </w:r>
                                </w:p>
                              </w:tc>
                              <w:tc>
                                <w:tcPr>
                                  <w:tcW w:w="2977" w:type="dxa"/>
                                  <w:shd w:val="clear" w:color="ECECEC" w:fill="auto"/>
                                  <w:vAlign w:val="center"/>
                                </w:tcPr>
                                <w:p w14:paraId="2E52E8CF" w14:textId="425C6927"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 xml:space="preserve">الحديث ( عن جابر بن عبد الله الأنصاري قال سمعت رسول الله صلى الله عليه وسلم قبل موته بثلاثة أيام يقول : لا يموتن أحدكم إلا وهو يحسن الظن بالله عز وجل ) </w:t>
                                  </w:r>
                                </w:p>
                              </w:tc>
                              <w:tc>
                                <w:tcPr>
                                  <w:tcW w:w="2268" w:type="dxa"/>
                                  <w:shd w:val="clear" w:color="ECECEC" w:fill="auto"/>
                                  <w:vAlign w:val="center"/>
                                </w:tcPr>
                                <w:p w14:paraId="3DBA125C" w14:textId="6E3AD8F4"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الدرس السابع والثامن حديث عمر بن الخطاب رضي الله عنه</w:t>
                                  </w:r>
                                </w:p>
                              </w:tc>
                              <w:tc>
                                <w:tcPr>
                                  <w:tcW w:w="2268" w:type="dxa"/>
                                  <w:shd w:val="clear" w:color="ECECEC" w:fill="auto"/>
                                  <w:vAlign w:val="center"/>
                                </w:tcPr>
                                <w:p w14:paraId="18F1D5DF" w14:textId="62A1F609"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مراجعة عامة</w:t>
                                  </w:r>
                                </w:p>
                              </w:tc>
                            </w:tr>
                            <w:tr w:rsidR="001149B4" w:rsidRPr="00647446" w14:paraId="6E14B9F5" w14:textId="10A68ACE" w:rsidTr="00A873EB">
                              <w:tc>
                                <w:tcPr>
                                  <w:tcW w:w="2491" w:type="dxa"/>
                                  <w:tcBorders>
                                    <w:top w:val="double" w:sz="12" w:space="0" w:color="auto"/>
                                    <w:left w:val="double" w:sz="12" w:space="0" w:color="auto"/>
                                    <w:bottom w:val="double" w:sz="12" w:space="0" w:color="auto"/>
                                    <w:right w:val="double" w:sz="12" w:space="0" w:color="auto"/>
                                  </w:tcBorders>
                                </w:tcPr>
                                <w:p w14:paraId="689F3527"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السابع</w:t>
                                  </w:r>
                                </w:p>
                                <w:p w14:paraId="3EC700CB"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1BDB0206" w14:textId="73764D9A"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552" w:type="dxa"/>
                                  <w:tcBorders>
                                    <w:top w:val="double" w:sz="12" w:space="0" w:color="auto"/>
                                    <w:left w:val="double" w:sz="12" w:space="0" w:color="auto"/>
                                    <w:bottom w:val="double" w:sz="12" w:space="0" w:color="auto"/>
                                    <w:right w:val="double" w:sz="12" w:space="0" w:color="auto"/>
                                  </w:tcBorders>
                                </w:tcPr>
                                <w:p w14:paraId="1C8BEF54"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الثامن</w:t>
                                  </w:r>
                                </w:p>
                                <w:p w14:paraId="3F693006"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0E5B0874" w14:textId="41642D19"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25</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6" w:type="dxa"/>
                                  <w:tcBorders>
                                    <w:top w:val="double" w:sz="12" w:space="0" w:color="auto"/>
                                    <w:left w:val="double" w:sz="12" w:space="0" w:color="auto"/>
                                    <w:bottom w:val="double" w:sz="12" w:space="0" w:color="auto"/>
                                    <w:right w:val="double" w:sz="12" w:space="0" w:color="auto"/>
                                  </w:tcBorders>
                                </w:tcPr>
                                <w:p w14:paraId="3B22E688"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التاسع</w:t>
                                  </w:r>
                                </w:p>
                                <w:p w14:paraId="44F2D010"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7359125A" w14:textId="3224DBCB"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7" w:type="dxa"/>
                                  <w:tcBorders>
                                    <w:top w:val="double" w:sz="12" w:space="0" w:color="auto"/>
                                    <w:left w:val="double" w:sz="12" w:space="0" w:color="auto"/>
                                    <w:bottom w:val="double" w:sz="12" w:space="0" w:color="auto"/>
                                    <w:right w:val="double" w:sz="12" w:space="0" w:color="auto"/>
                                  </w:tcBorders>
                                </w:tcPr>
                                <w:p w14:paraId="4B10B663"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العاشر</w:t>
                                  </w:r>
                                </w:p>
                                <w:p w14:paraId="5B31E448"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6</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51713A53" w14:textId="240F82B6"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7FD85870"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الحادي عشر</w:t>
                                  </w:r>
                                </w:p>
                                <w:p w14:paraId="29C5BF65"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692FE944" w14:textId="224C3F2A"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621FEDF2"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الثاني عشر</w:t>
                                  </w:r>
                                </w:p>
                                <w:p w14:paraId="7DF845E3"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6027BC8D" w14:textId="389E01A9"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r>
                            <w:tr w:rsidR="00D36CE6" w:rsidRPr="00647446" w14:paraId="0C6B2D91" w14:textId="6F796482" w:rsidTr="00265193">
                              <w:tc>
                                <w:tcPr>
                                  <w:tcW w:w="2491" w:type="dxa"/>
                                  <w:shd w:val="clear" w:color="ECECEC" w:fill="auto"/>
                                  <w:vAlign w:val="center"/>
                                </w:tcPr>
                                <w:p w14:paraId="1E91AAB8" w14:textId="4326E017" w:rsidR="00D36CE6" w:rsidRPr="00647446" w:rsidRDefault="00D36CE6" w:rsidP="00D36CE6">
                                  <w:pPr>
                                    <w:jc w:val="center"/>
                                    <w:rPr>
                                      <w:rFonts w:ascii="Arial" w:hAnsi="Arial" w:cs="Arial"/>
                                      <w:b/>
                                      <w:bCs/>
                                      <w:color w:val="783F04" w:themeColor="accent1" w:themeShade="80"/>
                                      <w:sz w:val="24"/>
                                      <w:szCs w:val="24"/>
                                      <w:rtl/>
                                    </w:rPr>
                                  </w:pPr>
                                  <w:r w:rsidRPr="00AE6AB1">
                                    <w:rPr>
                                      <w:rFonts w:ascii="Times New Roman" w:hAnsi="Times New Roman" w:cs="Times New Roman" w:hint="cs"/>
                                      <w:b/>
                                      <w:bCs/>
                                      <w:color w:val="000000"/>
                                      <w:rtl/>
                                    </w:rPr>
                                    <w:t xml:space="preserve">الدرسين التاسع والعشر حديث أبي هريرة رضي الله عنه </w:t>
                                  </w:r>
                                </w:p>
                              </w:tc>
                              <w:tc>
                                <w:tcPr>
                                  <w:tcW w:w="2552" w:type="dxa"/>
                                  <w:shd w:val="clear" w:color="ECECEC" w:fill="auto"/>
                                  <w:vAlign w:val="center"/>
                                </w:tcPr>
                                <w:p w14:paraId="554F26F7" w14:textId="456FA7B3"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الدرسين 11-12 حديث جندب بن عبد الله رضي الله عنه</w:t>
                                  </w:r>
                                </w:p>
                              </w:tc>
                              <w:tc>
                                <w:tcPr>
                                  <w:tcW w:w="2976" w:type="dxa"/>
                                  <w:shd w:val="clear" w:color="ECECEC" w:fill="auto"/>
                                  <w:vAlign w:val="center"/>
                                </w:tcPr>
                                <w:p w14:paraId="5896AE91" w14:textId="6781539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مراجعة لما سبق</w:t>
                                  </w:r>
                                </w:p>
                              </w:tc>
                              <w:tc>
                                <w:tcPr>
                                  <w:tcW w:w="2977" w:type="dxa"/>
                                  <w:shd w:val="clear" w:color="ECECEC" w:fill="auto"/>
                                  <w:vAlign w:val="center"/>
                                </w:tcPr>
                                <w:p w14:paraId="27B3CC8A" w14:textId="6770D8B1"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13 حديث أبي هريرة رضي الله عنه</w:t>
                                  </w:r>
                                </w:p>
                              </w:tc>
                              <w:tc>
                                <w:tcPr>
                                  <w:tcW w:w="2268" w:type="dxa"/>
                                  <w:shd w:val="clear" w:color="ECECEC" w:fill="auto"/>
                                  <w:vAlign w:val="center"/>
                                </w:tcPr>
                                <w:p w14:paraId="37BA9822" w14:textId="6F35DC6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الدرسين 14-15 حديث النواس بن سمعان رضي الله عنه</w:t>
                                  </w:r>
                                </w:p>
                              </w:tc>
                              <w:tc>
                                <w:tcPr>
                                  <w:tcW w:w="2268" w:type="dxa"/>
                                  <w:shd w:val="clear" w:color="ECECEC" w:fill="auto"/>
                                  <w:vAlign w:val="center"/>
                                </w:tcPr>
                                <w:p w14:paraId="1F11AFA9" w14:textId="00558762"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16- حديث عبد الله بن مسعود رضي الله عنه</w:t>
                                  </w:r>
                                </w:p>
                              </w:tc>
                            </w:tr>
                            <w:tr w:rsidR="001149B4" w:rsidRPr="00647446" w14:paraId="320967F4" w14:textId="048CB78C" w:rsidTr="00E75A18">
                              <w:tc>
                                <w:tcPr>
                                  <w:tcW w:w="2491" w:type="dxa"/>
                                  <w:tcBorders>
                                    <w:top w:val="double" w:sz="12" w:space="0" w:color="auto"/>
                                    <w:left w:val="double" w:sz="12" w:space="0" w:color="auto"/>
                                    <w:bottom w:val="double" w:sz="12" w:space="0" w:color="auto"/>
                                    <w:right w:val="double" w:sz="12" w:space="0" w:color="auto"/>
                                  </w:tcBorders>
                                </w:tcPr>
                                <w:p w14:paraId="11FCB114"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الثالث عشر</w:t>
                                  </w:r>
                                </w:p>
                                <w:p w14:paraId="2621F687"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74086FAE" w14:textId="7FFB5D99"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552" w:type="dxa"/>
                                  <w:tcBorders>
                                    <w:top w:val="double" w:sz="12" w:space="0" w:color="auto"/>
                                    <w:left w:val="double" w:sz="12" w:space="0" w:color="auto"/>
                                    <w:bottom w:val="double" w:sz="12" w:space="0" w:color="auto"/>
                                    <w:right w:val="double" w:sz="12" w:space="0" w:color="auto"/>
                                  </w:tcBorders>
                                </w:tcPr>
                                <w:p w14:paraId="6942BE80"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الرابع عشر</w:t>
                                  </w:r>
                                </w:p>
                                <w:p w14:paraId="40932185"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0EACBDFD" w14:textId="6779D02B"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6" w:type="dxa"/>
                                  <w:tcBorders>
                                    <w:top w:val="double" w:sz="12" w:space="0" w:color="auto"/>
                                    <w:left w:val="double" w:sz="12" w:space="0" w:color="auto"/>
                                    <w:bottom w:val="double" w:sz="12" w:space="0" w:color="auto"/>
                                    <w:right w:val="double" w:sz="12" w:space="0" w:color="auto"/>
                                  </w:tcBorders>
                                </w:tcPr>
                                <w:p w14:paraId="4733EE31"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الخامس عشر</w:t>
                                  </w:r>
                                </w:p>
                                <w:p w14:paraId="2E45AF35"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496DF46E" w14:textId="425F6330"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15</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977" w:type="dxa"/>
                                  <w:tcBorders>
                                    <w:top w:val="double" w:sz="12" w:space="0" w:color="auto"/>
                                    <w:left w:val="double" w:sz="12" w:space="0" w:color="auto"/>
                                    <w:bottom w:val="double" w:sz="12" w:space="0" w:color="auto"/>
                                    <w:right w:val="double" w:sz="12" w:space="0" w:color="auto"/>
                                  </w:tcBorders>
                                </w:tcPr>
                                <w:p w14:paraId="0AD6EF99"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 xml:space="preserve">الأسبوع السادس عشر </w:t>
                                  </w:r>
                                </w:p>
                                <w:p w14:paraId="72B27BEC"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4CF8F2EB" w14:textId="4449078B"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22</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268" w:type="dxa"/>
                                  <w:tcBorders>
                                    <w:top w:val="double" w:sz="12" w:space="0" w:color="auto"/>
                                    <w:left w:val="double" w:sz="12" w:space="0" w:color="auto"/>
                                    <w:bottom w:val="double" w:sz="12" w:space="0" w:color="auto"/>
                                    <w:right w:val="double" w:sz="12" w:space="0" w:color="auto"/>
                                  </w:tcBorders>
                                </w:tcPr>
                                <w:p w14:paraId="40B32E3F" w14:textId="77777777" w:rsidR="001149B4"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w:t>
                                  </w:r>
                                  <w:r>
                                    <w:rPr>
                                      <w:rFonts w:ascii="Arial" w:hAnsi="Arial" w:cs="Arial" w:hint="cs"/>
                                      <w:b/>
                                      <w:bCs/>
                                      <w:color w:val="0070C0"/>
                                      <w:sz w:val="24"/>
                                      <w:szCs w:val="24"/>
                                      <w:rtl/>
                                    </w:rPr>
                                    <w:t>سابع</w:t>
                                  </w:r>
                                  <w:r w:rsidRPr="00647446">
                                    <w:rPr>
                                      <w:rFonts w:ascii="Arial" w:hAnsi="Arial" w:cs="Arial"/>
                                      <w:b/>
                                      <w:bCs/>
                                      <w:color w:val="0070C0"/>
                                      <w:sz w:val="24"/>
                                      <w:szCs w:val="24"/>
                                      <w:rtl/>
                                    </w:rPr>
                                    <w:t xml:space="preserve"> عشر </w:t>
                                  </w:r>
                                </w:p>
                                <w:p w14:paraId="3501FD0E"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25</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1FB9B2B4" w14:textId="2855D795"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29</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268" w:type="dxa"/>
                                  <w:vMerge w:val="restart"/>
                                  <w:tcBorders>
                                    <w:top w:val="double" w:sz="12" w:space="0" w:color="auto"/>
                                    <w:left w:val="double" w:sz="12" w:space="0" w:color="auto"/>
                                    <w:right w:val="double" w:sz="12" w:space="0" w:color="auto"/>
                                  </w:tcBorders>
                                </w:tcPr>
                                <w:p w14:paraId="105EB639" w14:textId="77777777" w:rsidR="001149B4"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بداية إجازة نهاية العام</w:t>
                                  </w:r>
                                </w:p>
                                <w:p w14:paraId="1C8167CD" w14:textId="77777777" w:rsidR="001149B4"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 xml:space="preserve"> </w:t>
                                  </w:r>
                                </w:p>
                                <w:p w14:paraId="2B77D4B4" w14:textId="77777777" w:rsidR="001149B4"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5</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2F27BDD5" w14:textId="77777777" w:rsidR="001149B4" w:rsidRPr="00647446" w:rsidRDefault="001149B4" w:rsidP="001149B4">
                                  <w:pPr>
                                    <w:jc w:val="center"/>
                                    <w:rPr>
                                      <w:rFonts w:ascii="Arial" w:hAnsi="Arial" w:cs="Arial"/>
                                      <w:b/>
                                      <w:bCs/>
                                      <w:color w:val="783F04" w:themeColor="accent1" w:themeShade="80"/>
                                      <w:sz w:val="24"/>
                                      <w:szCs w:val="24"/>
                                      <w:rtl/>
                                    </w:rPr>
                                  </w:pPr>
                                </w:p>
                                <w:p w14:paraId="256A1E79" w14:textId="22AA4FF3"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5</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r>
                            <w:tr w:rsidR="00D36CE6" w:rsidRPr="00647446" w14:paraId="5654155C" w14:textId="731FCCAA" w:rsidTr="00D3647D">
                              <w:tc>
                                <w:tcPr>
                                  <w:tcW w:w="2491" w:type="dxa"/>
                                  <w:shd w:val="clear" w:color="ECECEC" w:fill="auto"/>
                                  <w:vAlign w:val="center"/>
                                </w:tcPr>
                                <w:p w14:paraId="3DE75C12" w14:textId="5735AD4A" w:rsidR="00D36CE6" w:rsidRPr="00647446" w:rsidRDefault="00D36CE6" w:rsidP="00D36CE6">
                                  <w:pPr>
                                    <w:jc w:val="center"/>
                                    <w:rPr>
                                      <w:rFonts w:ascii="Arial" w:hAnsi="Arial" w:cs="Arial"/>
                                      <w:b/>
                                      <w:bCs/>
                                      <w:sz w:val="24"/>
                                      <w:szCs w:val="24"/>
                                      <w:rtl/>
                                    </w:rPr>
                                  </w:pPr>
                                  <w:bookmarkStart w:id="0" w:name="_GoBack" w:colFirst="0" w:colLast="3"/>
                                  <w:r w:rsidRPr="00AE6AB1">
                                    <w:rPr>
                                      <w:rFonts w:ascii="Times New Roman" w:hAnsi="Times New Roman" w:cs="Times New Roman" w:hint="cs"/>
                                      <w:b/>
                                      <w:bCs/>
                                      <w:color w:val="000000"/>
                                      <w:rtl/>
                                    </w:rPr>
                                    <w:t xml:space="preserve">الدرس 17-حديث المقدام بن معدي كرب رضي الله عنه </w:t>
                                  </w:r>
                                </w:p>
                              </w:tc>
                              <w:tc>
                                <w:tcPr>
                                  <w:tcW w:w="2552" w:type="dxa"/>
                                  <w:shd w:val="clear" w:color="ECECEC" w:fill="auto"/>
                                  <w:vAlign w:val="center"/>
                                </w:tcPr>
                                <w:p w14:paraId="6FC3FF32" w14:textId="4145CB12"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18حديث حكيم بن حزام رضي الله عنه</w:t>
                                  </w:r>
                                </w:p>
                              </w:tc>
                              <w:tc>
                                <w:tcPr>
                                  <w:tcW w:w="2976" w:type="dxa"/>
                                  <w:shd w:val="clear" w:color="ECECEC" w:fill="auto"/>
                                  <w:vAlign w:val="center"/>
                                </w:tcPr>
                                <w:p w14:paraId="4D220724" w14:textId="2D8C4D8D"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19 حديث أبي هريرة رضي الله عنه</w:t>
                                  </w:r>
                                </w:p>
                              </w:tc>
                              <w:tc>
                                <w:tcPr>
                                  <w:tcW w:w="5245" w:type="dxa"/>
                                  <w:gridSpan w:val="2"/>
                                  <w:shd w:val="clear" w:color="auto" w:fill="auto"/>
                                  <w:vAlign w:val="center"/>
                                </w:tcPr>
                                <w:p w14:paraId="0F233FD2" w14:textId="7A87F628" w:rsidR="00D36CE6" w:rsidRPr="00647446" w:rsidRDefault="00D36CE6" w:rsidP="00D36CE6">
                                  <w:pPr>
                                    <w:jc w:val="center"/>
                                    <w:rPr>
                                      <w:rFonts w:ascii="Arial" w:hAnsi="Arial" w:cs="Arial"/>
                                      <w:b/>
                                      <w:bCs/>
                                      <w:sz w:val="24"/>
                                      <w:szCs w:val="24"/>
                                      <w:rtl/>
                                    </w:rPr>
                                  </w:pPr>
                                  <w:r w:rsidRPr="004E5D9B">
                                    <w:rPr>
                                      <w:rFonts w:ascii="Tahoma" w:hAnsi="Tahoma" w:hint="cs"/>
                                      <w:b/>
                                      <w:bCs/>
                                      <w:sz w:val="26"/>
                                      <w:szCs w:val="26"/>
                                      <w:rtl/>
                                    </w:rPr>
                                    <w:t>اختبارات الفصل الدراسي الأول</w:t>
                                  </w:r>
                                </w:p>
                              </w:tc>
                              <w:tc>
                                <w:tcPr>
                                  <w:tcW w:w="2268" w:type="dxa"/>
                                  <w:vMerge/>
                                  <w:tcBorders>
                                    <w:left w:val="double" w:sz="12" w:space="0" w:color="auto"/>
                                    <w:bottom w:val="double" w:sz="12" w:space="0" w:color="auto"/>
                                    <w:right w:val="double" w:sz="12" w:space="0" w:color="auto"/>
                                  </w:tcBorders>
                                  <w:shd w:val="clear" w:color="auto" w:fill="FFFFFF"/>
                                </w:tcPr>
                                <w:p w14:paraId="25FB8541" w14:textId="77777777" w:rsidR="00D36CE6" w:rsidRPr="00647446" w:rsidRDefault="00D36CE6" w:rsidP="00D36CE6">
                                  <w:pPr>
                                    <w:jc w:val="center"/>
                                    <w:rPr>
                                      <w:rFonts w:ascii="Arial" w:hAnsi="Arial" w:cs="Arial"/>
                                      <w:b/>
                                      <w:bCs/>
                                      <w:sz w:val="24"/>
                                      <w:szCs w:val="24"/>
                                      <w:rtl/>
                                    </w:rPr>
                                  </w:pPr>
                                </w:p>
                              </w:tc>
                            </w:tr>
                            <w:bookmarkEnd w:id="0"/>
                            <w:tr w:rsidR="001149B4" w:rsidRPr="00647446" w14:paraId="5E950A48" w14:textId="77777777" w:rsidTr="00FF4E33">
                              <w:tc>
                                <w:tcPr>
                                  <w:tcW w:w="5043" w:type="dxa"/>
                                  <w:gridSpan w:val="2"/>
                                  <w:tcBorders>
                                    <w:top w:val="double" w:sz="12" w:space="0" w:color="auto"/>
                                    <w:left w:val="double" w:sz="12" w:space="0" w:color="auto"/>
                                    <w:bottom w:val="double" w:sz="12" w:space="0" w:color="auto"/>
                                    <w:right w:val="double" w:sz="12" w:space="0" w:color="auto"/>
                                  </w:tcBorders>
                                  <w:shd w:val="clear" w:color="auto" w:fill="FFFFFF"/>
                                </w:tcPr>
                                <w:p w14:paraId="68FCFF5F" w14:textId="4F27312F" w:rsidR="001149B4" w:rsidRPr="00647446" w:rsidRDefault="001149B4" w:rsidP="001149B4">
                                  <w:pPr>
                                    <w:rPr>
                                      <w:rFonts w:ascii="Arial" w:hAnsi="Arial" w:cs="Arial"/>
                                      <w:b/>
                                      <w:bCs/>
                                      <w:sz w:val="24"/>
                                      <w:szCs w:val="24"/>
                                      <w:rtl/>
                                    </w:rPr>
                                  </w:pPr>
                                  <w:r>
                                    <w:rPr>
                                      <w:rFonts w:ascii="Arial" w:hAnsi="Arial" w:cs="Arial" w:hint="cs"/>
                                      <w:b/>
                                      <w:bCs/>
                                      <w:sz w:val="24"/>
                                      <w:szCs w:val="24"/>
                                      <w:rtl/>
                                    </w:rPr>
                                    <w:t xml:space="preserve">معلمة المادة </w:t>
                                  </w:r>
                                </w:p>
                              </w:tc>
                              <w:tc>
                                <w:tcPr>
                                  <w:tcW w:w="5953" w:type="dxa"/>
                                  <w:gridSpan w:val="2"/>
                                  <w:tcBorders>
                                    <w:top w:val="double" w:sz="12" w:space="0" w:color="auto"/>
                                    <w:left w:val="double" w:sz="12" w:space="0" w:color="auto"/>
                                    <w:bottom w:val="double" w:sz="12" w:space="0" w:color="auto"/>
                                    <w:right w:val="double" w:sz="12" w:space="0" w:color="auto"/>
                                  </w:tcBorders>
                                  <w:shd w:val="clear" w:color="auto" w:fill="FFFFFF"/>
                                </w:tcPr>
                                <w:p w14:paraId="76BF8271" w14:textId="212EF42F" w:rsidR="001149B4" w:rsidRPr="00647446" w:rsidRDefault="001149B4" w:rsidP="001149B4">
                                  <w:pPr>
                                    <w:rPr>
                                      <w:rFonts w:ascii="Arial" w:hAnsi="Arial" w:cs="Arial"/>
                                      <w:b/>
                                      <w:bCs/>
                                      <w:sz w:val="24"/>
                                      <w:szCs w:val="24"/>
                                      <w:rtl/>
                                    </w:rPr>
                                  </w:pPr>
                                  <w:r>
                                    <w:rPr>
                                      <w:rFonts w:ascii="Arial" w:hAnsi="Arial" w:cs="Arial" w:hint="cs"/>
                                      <w:b/>
                                      <w:bCs/>
                                      <w:sz w:val="24"/>
                                      <w:szCs w:val="24"/>
                                      <w:rtl/>
                                    </w:rPr>
                                    <w:t>المشرفة التربوية</w:t>
                                  </w:r>
                                </w:p>
                              </w:tc>
                              <w:tc>
                                <w:tcPr>
                                  <w:tcW w:w="4536" w:type="dxa"/>
                                  <w:gridSpan w:val="2"/>
                                  <w:tcBorders>
                                    <w:top w:val="double" w:sz="12" w:space="0" w:color="auto"/>
                                    <w:left w:val="double" w:sz="12" w:space="0" w:color="auto"/>
                                    <w:bottom w:val="double" w:sz="12" w:space="0" w:color="auto"/>
                                    <w:right w:val="double" w:sz="12" w:space="0" w:color="auto"/>
                                  </w:tcBorders>
                                  <w:shd w:val="clear" w:color="auto" w:fill="FFFFFF"/>
                                </w:tcPr>
                                <w:p w14:paraId="32221C0F" w14:textId="77777777" w:rsidR="001149B4" w:rsidRDefault="001149B4" w:rsidP="001149B4">
                                  <w:pPr>
                                    <w:rPr>
                                      <w:rFonts w:ascii="Arial" w:hAnsi="Arial" w:cs="Arial"/>
                                      <w:b/>
                                      <w:bCs/>
                                      <w:sz w:val="24"/>
                                      <w:szCs w:val="24"/>
                                      <w:rtl/>
                                    </w:rPr>
                                  </w:pPr>
                                  <w:r>
                                    <w:rPr>
                                      <w:rFonts w:ascii="Arial" w:hAnsi="Arial" w:cs="Arial" w:hint="cs"/>
                                      <w:b/>
                                      <w:bCs/>
                                      <w:sz w:val="24"/>
                                      <w:szCs w:val="24"/>
                                      <w:rtl/>
                                    </w:rPr>
                                    <w:t xml:space="preserve">قائدة المدرسة </w:t>
                                  </w:r>
                                </w:p>
                                <w:p w14:paraId="1C1FE0AC" w14:textId="77777777" w:rsidR="001149B4" w:rsidRDefault="001149B4" w:rsidP="001149B4">
                                  <w:pPr>
                                    <w:rPr>
                                      <w:rFonts w:ascii="Arial" w:hAnsi="Arial" w:cs="Arial"/>
                                      <w:b/>
                                      <w:bCs/>
                                      <w:sz w:val="24"/>
                                      <w:szCs w:val="24"/>
                                      <w:rtl/>
                                    </w:rPr>
                                  </w:pPr>
                                </w:p>
                                <w:p w14:paraId="0423703A" w14:textId="619B412A" w:rsidR="001149B4" w:rsidRPr="00647446" w:rsidRDefault="001149B4" w:rsidP="001149B4">
                                  <w:pPr>
                                    <w:rPr>
                                      <w:rFonts w:ascii="Arial" w:hAnsi="Arial" w:cs="Arial"/>
                                      <w:b/>
                                      <w:bCs/>
                                      <w:sz w:val="24"/>
                                      <w:szCs w:val="24"/>
                                      <w:rtl/>
                                    </w:rPr>
                                  </w:pPr>
                                </w:p>
                              </w:tc>
                            </w:tr>
                          </w:tbl>
                          <w:p w14:paraId="77BAECE2" w14:textId="77777777" w:rsidR="0062661E" w:rsidRPr="0062661E" w:rsidRDefault="002E4FB0">
                            <w:pPr>
                              <w:rPr>
                                <w:color w:val="14415C" w:themeColor="accent3" w:themeShade="BF"/>
                                <w:rtl/>
                              </w:rPr>
                            </w:pPr>
                            <w:r>
                              <w:rPr>
                                <w:color w:val="14415C" w:themeColor="accent3" w:themeShade="BF"/>
                                <w:rtl/>
                              </w:rPr>
                              <w:t xml:space="preserve">اعداد و تصميم : تلغرام  </w:t>
                            </w:r>
                            <w:proofErr w:type="spellStart"/>
                            <w:r>
                              <w:rPr>
                                <w:color w:val="14415C" w:themeColor="accent3" w:themeShade="BF"/>
                              </w:rPr>
                              <w:t>summer_clod</w:t>
                            </w:r>
                            <w:proofErr w:type="spellEnd"/>
                            <w:r>
                              <w:rPr>
                                <w:color w:val="14415C" w:themeColor="accent3" w:themeShade="BF"/>
                                <w:rtl/>
                              </w:rPr>
                              <w:t>@</w:t>
                            </w:r>
                            <w:r>
                              <w:rPr>
                                <w:rFonts w:hint="cs"/>
                                <w:color w:val="14415C" w:themeColor="accent3" w:themeShade="BF"/>
                                <w:rtl/>
                              </w:rPr>
                              <w:t xml:space="preserve">                                                                                                                                          </w:t>
                            </w:r>
                            <w:r w:rsidR="0062661E">
                              <w:rPr>
                                <w:rFonts w:hint="cs"/>
                                <w:color w:val="14415C" w:themeColor="accent3" w:themeShade="BF"/>
                                <w:rtl/>
                              </w:rPr>
                              <w:t xml:space="preserve">موقع : تو عرب </w:t>
                            </w:r>
                            <w:r w:rsidR="002A4609">
                              <w:rPr>
                                <w:rFonts w:hint="cs"/>
                                <w:color w:val="14415C" w:themeColor="accent3" w:themeShade="BF"/>
                                <w:rtl/>
                              </w:rPr>
                              <w:t xml:space="preserve">    </w:t>
                            </w:r>
                            <w:r w:rsidR="002A4609" w:rsidRPr="002A4609">
                              <w:rPr>
                                <w:color w:val="14415C" w:themeColor="accent3" w:themeShade="BF"/>
                              </w:rPr>
                              <w:t>www.arabia2.com/vb</w:t>
                            </w:r>
                            <w:r w:rsidR="002A4609">
                              <w:rPr>
                                <w:rFonts w:hint="cs"/>
                                <w:color w:val="14415C" w:themeColor="accent3" w:themeShade="BF"/>
                                <w:rtl/>
                              </w:rPr>
                              <w:t xml:space="preserve"> </w:t>
                            </w:r>
                          </w:p>
                          <w:p w14:paraId="591E8626" w14:textId="77777777" w:rsidR="00B00C39" w:rsidRPr="0062661E" w:rsidRDefault="00B00C39" w:rsidP="0062661E">
                            <w:pPr>
                              <w:jc w:val="right"/>
                              <w:rPr>
                                <w:color w:val="FF0000"/>
                                <w:rtl/>
                              </w:rPr>
                            </w:pPr>
                          </w:p>
                          <w:p w14:paraId="030D36F3" w14:textId="77777777" w:rsidR="00B00C39" w:rsidRPr="0062661E" w:rsidRDefault="0062661E" w:rsidP="0062661E">
                            <w:pPr>
                              <w:rPr>
                                <w:color w:val="FF0000"/>
                                <w:rtl/>
                              </w:rPr>
                            </w:pPr>
                            <w:r>
                              <w:rPr>
                                <w:rFonts w:hint="cs"/>
                                <w:color w:val="FF0000"/>
                                <w:rtl/>
                              </w:rPr>
                              <w:t xml:space="preserve">                                                                                                                                                                                                                            </w:t>
                            </w:r>
                            <w:r w:rsidR="00B00C39" w:rsidRPr="0062661E">
                              <w:rPr>
                                <w:rFonts w:hint="cs"/>
                                <w:color w:val="FF0000"/>
                                <w:rtl/>
                              </w:rPr>
                              <w:t xml:space="preserve">اعداد و تصميم : سحابة صيف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41A9" id="_x0000_t202" coordsize="21600,21600" o:spt="202" path="m,l,21600r21600,l21600,xe">
                <v:stroke joinstyle="miter"/>
                <v:path gradientshapeok="t" o:connecttype="rect"/>
              </v:shapetype>
              <v:shape id="مربع نص 2" o:spid="_x0000_s1027" type="#_x0000_t202" style="position:absolute;left:0;text-align:left;margin-left:-32.35pt;margin-top:-46.45pt;width:808.8pt;height:5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09RAIAAF8EAAAOAAAAZHJzL2Uyb0RvYy54bWysVL1u2zAQ3gv0HQjutX7q2K1gOXATuChg&#10;JAGcIjNNUZYAiseStCV3b58la4cOfRPnbXqkbMdIOxVdKPL+7/vuNLnsGkm2wtgaVE6TQUyJUByK&#10;Wq1z+vl+/uYdJdYxVTAJSuR0Jyy9nL5+NWl1JlKoQBbCEAyibNbqnFbO6SyKLK9Ew+wAtFCoLME0&#10;zOHTrKPCsBajNzJK43gUtWAKbYALa1F63SvpNMQvS8HdbVla4YjMKdbmwmnCufJnNJ2wbG2Yrmp+&#10;KIP9QxUNqxUmPYW6Zo6Rjan/CNXU3ICF0g04NBGUZc1F6AG7SeIX3SwrpkXoBcGx+gST/X9h+c32&#10;zpC6yGlKiWINUvT0bf9j/7j/RZ6+73+S1EPUapuh5VKjres+QIdUH+UWhb7zrjSN/2JPBPUI9u4E&#10;sOgc4d4pTsfJeIQ6jspxmoySYeAgevbXxrqPAhriLzk1SGFAlm0X1mEtaHo08ekUzGspA41SkTan&#10;o7cXcXA4adBDKnT0XfTV+pvrVl1o/NTJCoodNmignxKr+bzGGhbMujtmcCywbhx1d4tHKQFzweFG&#10;SQXm69/k3h7ZQi0lLY5ZTu2XDTOCEvlJIY/vkyEiQFx4DC/GKT7MuWZ1rlGb5gpwkhNcKs3D1ds7&#10;eZSWBpoH3IiZz4oqpjjmzqk7Xq9cP/y4UVzMZsEIJ1Ezt1BLzX1oj6pH+L57YEYfaHBI4Q0cB5Jl&#10;L9jobXs+ZhsHZR2o8jj3qB7gxykODB42zq/J+TtYPf8Xpr8BAAD//wMAUEsDBBQABgAIAAAAIQBP&#10;JuSg4gAAAA0BAAAPAAAAZHJzL2Rvd25yZXYueG1sTI9NT8JAEIbvJv6HzZh4g62VIpRuCWlCTIwc&#10;QC7cpt2lbdyP2l2g+uudnvT2TObNO89k68FodlW9b50V8DSNgClbOdnaWsDxYztZAPMBrUTtrBLw&#10;rTys8/u7DFPpbnavrodQMyqxPkUBTQhdyrmvGmXQT12nLO3OrjcYaOxrLnu8UbnRPI6iOTfYWrrQ&#10;YKeKRlWfh4sR8FZsd7gvY7P40cXr+3nTfR1PiRCPD8NmBSyoIfyFYdQndcjJqXQXKz3TAibz2QtF&#10;CZbxEtiYSJKRSqJo9pwAzzP+/4v8FwAA//8DAFBLAQItABQABgAIAAAAIQC2gziS/gAAAOEBAAAT&#10;AAAAAAAAAAAAAAAAAAAAAABbQ29udGVudF9UeXBlc10ueG1sUEsBAi0AFAAGAAgAAAAhADj9If/W&#10;AAAAlAEAAAsAAAAAAAAAAAAAAAAALwEAAF9yZWxzLy5yZWxzUEsBAi0AFAAGAAgAAAAhACkUrT1E&#10;AgAAXwQAAA4AAAAAAAAAAAAAAAAALgIAAGRycy9lMm9Eb2MueG1sUEsBAi0AFAAGAAgAAAAhAE8m&#10;5KDiAAAADQEAAA8AAAAAAAAAAAAAAAAAngQAAGRycy9kb3ducmV2LnhtbFBLBQYAAAAABAAEAPMA&#10;AACtBQAAAAA=&#10;" filled="f" stroked="f" strokeweight=".5pt">
                <v:textbox>
                  <w:txbxContent>
                    <w:p w14:paraId="3A58734C" w14:textId="77777777" w:rsidR="000C5641" w:rsidRDefault="000C5641">
                      <w:pPr>
                        <w:rPr>
                          <w:color w:val="FFFFFF" w:themeColor="background1"/>
                          <w:rtl/>
                          <w14:textFill>
                            <w14:noFill/>
                          </w14:textFill>
                        </w:rPr>
                      </w:pPr>
                    </w:p>
                    <w:p w14:paraId="7557D14A" w14:textId="6C6BDDF2" w:rsidR="000C5641" w:rsidRDefault="000C5641" w:rsidP="00491968">
                      <w:pPr>
                        <w:jc w:val="center"/>
                        <w:rPr>
                          <w:color w:val="FFFFFF" w:themeColor="background1"/>
                          <w:sz w:val="36"/>
                          <w:szCs w:val="36"/>
                          <w:rtl/>
                          <w14:textFill>
                            <w14:noFill/>
                          </w14:textFill>
                        </w:rPr>
                      </w:pPr>
                    </w:p>
                    <w:p w14:paraId="012E8507" w14:textId="70B2179C" w:rsidR="001149B4" w:rsidRDefault="001149B4" w:rsidP="00491968">
                      <w:pPr>
                        <w:jc w:val="center"/>
                        <w:rPr>
                          <w:color w:val="FFFFFF" w:themeColor="background1"/>
                          <w:sz w:val="36"/>
                          <w:szCs w:val="36"/>
                          <w:rtl/>
                          <w14:textFill>
                            <w14:noFill/>
                          </w14:textFill>
                        </w:rPr>
                      </w:pPr>
                    </w:p>
                    <w:p w14:paraId="7B40B31B" w14:textId="77777777" w:rsidR="001149B4" w:rsidRPr="00647446" w:rsidRDefault="001149B4" w:rsidP="00491968">
                      <w:pPr>
                        <w:jc w:val="center"/>
                        <w:rPr>
                          <w:rFonts w:ascii="Arial" w:hAnsi="Arial" w:cs="Arial"/>
                          <w:b/>
                          <w:bCs/>
                          <w:color w:val="FFFFFF" w:themeColor="background1"/>
                          <w:sz w:val="24"/>
                          <w:szCs w:val="24"/>
                          <w:rtl/>
                          <w14:textFill>
                            <w14:noFill/>
                          </w14:textFill>
                        </w:rPr>
                      </w:pPr>
                    </w:p>
                    <w:tbl>
                      <w:tblPr>
                        <w:tblStyle w:val="a5"/>
                        <w:bidiVisual/>
                        <w:tblW w:w="0" w:type="auto"/>
                        <w:tblInd w:w="3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2491"/>
                        <w:gridCol w:w="2552"/>
                        <w:gridCol w:w="2976"/>
                        <w:gridCol w:w="2977"/>
                        <w:gridCol w:w="2268"/>
                        <w:gridCol w:w="2268"/>
                      </w:tblGrid>
                      <w:tr w:rsidR="001149B4" w:rsidRPr="00647446" w14:paraId="4B084F30" w14:textId="5B252441" w:rsidTr="00A873EB">
                        <w:tc>
                          <w:tcPr>
                            <w:tcW w:w="2491" w:type="dxa"/>
                            <w:tcBorders>
                              <w:top w:val="double" w:sz="12" w:space="0" w:color="auto"/>
                              <w:left w:val="double" w:sz="12" w:space="0" w:color="auto"/>
                              <w:bottom w:val="double" w:sz="12" w:space="0" w:color="auto"/>
                              <w:right w:val="double" w:sz="12" w:space="0" w:color="auto"/>
                            </w:tcBorders>
                          </w:tcPr>
                          <w:p w14:paraId="45050117" w14:textId="77777777" w:rsidR="001149B4" w:rsidRPr="00647446" w:rsidRDefault="001149B4" w:rsidP="00491968">
                            <w:pPr>
                              <w:jc w:val="center"/>
                              <w:rPr>
                                <w:rFonts w:ascii="Arial" w:hAnsi="Arial" w:cs="Arial"/>
                                <w:b/>
                                <w:bCs/>
                                <w:color w:val="783F04" w:themeColor="accent1" w:themeShade="80"/>
                                <w:sz w:val="24"/>
                                <w:szCs w:val="24"/>
                                <w:rtl/>
                              </w:rPr>
                            </w:pPr>
                            <w:r w:rsidRPr="00647446">
                              <w:rPr>
                                <w:rFonts w:ascii="Arial" w:hAnsi="Arial" w:cs="Arial"/>
                                <w:b/>
                                <w:bCs/>
                                <w:color w:val="0070C0"/>
                                <w:sz w:val="24"/>
                                <w:szCs w:val="24"/>
                                <w:rtl/>
                              </w:rPr>
                              <w:t>الأسبوع الأول</w:t>
                            </w:r>
                          </w:p>
                          <w:p w14:paraId="6C0796E9" w14:textId="77777777" w:rsidR="001149B4" w:rsidRPr="00647446" w:rsidRDefault="001149B4" w:rsidP="00491968">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7A355463" w14:textId="77777777" w:rsidR="001149B4" w:rsidRPr="00647446" w:rsidRDefault="001149B4" w:rsidP="00491968">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6</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552" w:type="dxa"/>
                            <w:tcBorders>
                              <w:top w:val="double" w:sz="12" w:space="0" w:color="auto"/>
                              <w:left w:val="double" w:sz="12" w:space="0" w:color="auto"/>
                              <w:bottom w:val="double" w:sz="12" w:space="0" w:color="auto"/>
                              <w:right w:val="double" w:sz="12" w:space="0" w:color="auto"/>
                            </w:tcBorders>
                          </w:tcPr>
                          <w:p w14:paraId="6AF361F5"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الثاني</w:t>
                            </w:r>
                          </w:p>
                          <w:p w14:paraId="1601E7EC"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9</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622AFC35"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6" w:type="dxa"/>
                            <w:tcBorders>
                              <w:top w:val="double" w:sz="12" w:space="0" w:color="auto"/>
                              <w:left w:val="double" w:sz="12" w:space="0" w:color="auto"/>
                              <w:bottom w:val="double" w:sz="12" w:space="0" w:color="auto"/>
                              <w:right w:val="double" w:sz="12" w:space="0" w:color="auto"/>
                            </w:tcBorders>
                          </w:tcPr>
                          <w:p w14:paraId="261A754A"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الثالث</w:t>
                            </w:r>
                          </w:p>
                          <w:p w14:paraId="60127145"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16</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3E9058A8"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7" w:type="dxa"/>
                            <w:tcBorders>
                              <w:top w:val="double" w:sz="12" w:space="0" w:color="auto"/>
                              <w:left w:val="double" w:sz="12" w:space="0" w:color="auto"/>
                              <w:bottom w:val="double" w:sz="12" w:space="0" w:color="auto"/>
                              <w:right w:val="double" w:sz="12" w:space="0" w:color="auto"/>
                            </w:tcBorders>
                          </w:tcPr>
                          <w:p w14:paraId="42A5F0C9"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الرابع</w:t>
                            </w:r>
                          </w:p>
                          <w:p w14:paraId="73131AFE"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3EFF8985"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6C4B87E8" w14:textId="77777777" w:rsidR="001149B4" w:rsidRPr="00647446" w:rsidRDefault="001149B4" w:rsidP="00491968">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الخامس</w:t>
                            </w:r>
                          </w:p>
                          <w:p w14:paraId="28A9D242" w14:textId="77777777" w:rsidR="001149B4" w:rsidRPr="00647446" w:rsidRDefault="001149B4" w:rsidP="00FF4B0E">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30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15F3F4F0" w14:textId="77777777" w:rsidR="001149B4" w:rsidRPr="00647446" w:rsidRDefault="001149B4" w:rsidP="00FF4B0E">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07B10F6A"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السادس</w:t>
                            </w:r>
                          </w:p>
                          <w:p w14:paraId="2EA9132D"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3AECBF62" w14:textId="27516BA2"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r>
                      <w:tr w:rsidR="00D36CE6" w:rsidRPr="00647446" w14:paraId="265F2000" w14:textId="2776F06A" w:rsidTr="003A09CF">
                        <w:tc>
                          <w:tcPr>
                            <w:tcW w:w="2491" w:type="dxa"/>
                            <w:shd w:val="clear" w:color="ECECEC" w:fill="auto"/>
                            <w:vAlign w:val="center"/>
                          </w:tcPr>
                          <w:p w14:paraId="0268D113" w14:textId="79B078E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الإيمان بضع وسبعون درجة</w:t>
                            </w:r>
                          </w:p>
                        </w:tc>
                        <w:tc>
                          <w:tcPr>
                            <w:tcW w:w="2552" w:type="dxa"/>
                            <w:shd w:val="clear" w:color="ECECEC" w:fill="auto"/>
                            <w:vAlign w:val="center"/>
                          </w:tcPr>
                          <w:p w14:paraId="0A2974BC" w14:textId="021B63E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من سلك طريقا يلتمس فيه علما</w:t>
                            </w:r>
                          </w:p>
                        </w:tc>
                        <w:tc>
                          <w:tcPr>
                            <w:tcW w:w="2976" w:type="dxa"/>
                            <w:shd w:val="clear" w:color="ECECEC" w:fill="auto"/>
                            <w:vAlign w:val="center"/>
                          </w:tcPr>
                          <w:p w14:paraId="737017EE" w14:textId="6FD46610"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الحديث( لو يعلم المؤمن ما عند الله من العقوبة ما طمع بجنته أحد ولو يعلم الكافر ما عند الله من الرحمة ما قنط من جنته أحد)( الجنة أقرب إلى أحدكم من شراك نعله والنار مثل ذلك)</w:t>
                            </w:r>
                          </w:p>
                        </w:tc>
                        <w:tc>
                          <w:tcPr>
                            <w:tcW w:w="2977" w:type="dxa"/>
                            <w:shd w:val="clear" w:color="ECECEC" w:fill="auto"/>
                            <w:vAlign w:val="center"/>
                          </w:tcPr>
                          <w:p w14:paraId="2E52E8CF" w14:textId="425C6927"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 xml:space="preserve">الحديث ( عن جابر بن عبد الله الأنصاري قال سمعت رسول الله صلى الله عليه وسلم قبل موته بثلاثة أيام يقول : لا يموتن أحدكم إلا وهو يحسن الظن بالله عز وجل ) </w:t>
                            </w:r>
                          </w:p>
                        </w:tc>
                        <w:tc>
                          <w:tcPr>
                            <w:tcW w:w="2268" w:type="dxa"/>
                            <w:shd w:val="clear" w:color="ECECEC" w:fill="auto"/>
                            <w:vAlign w:val="center"/>
                          </w:tcPr>
                          <w:p w14:paraId="3DBA125C" w14:textId="6E3AD8F4"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الدرس السابع والثامن حديث عمر بن الخطاب رضي الله عنه</w:t>
                            </w:r>
                          </w:p>
                        </w:tc>
                        <w:tc>
                          <w:tcPr>
                            <w:tcW w:w="2268" w:type="dxa"/>
                            <w:shd w:val="clear" w:color="ECECEC" w:fill="auto"/>
                            <w:vAlign w:val="center"/>
                          </w:tcPr>
                          <w:p w14:paraId="18F1D5DF" w14:textId="62A1F609"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b/>
                                <w:bCs/>
                                <w:color w:val="000000"/>
                                <w:rtl/>
                              </w:rPr>
                              <w:t>مراجعة عامة</w:t>
                            </w:r>
                          </w:p>
                        </w:tc>
                      </w:tr>
                      <w:tr w:rsidR="001149B4" w:rsidRPr="00647446" w14:paraId="6E14B9F5" w14:textId="10A68ACE" w:rsidTr="00A873EB">
                        <w:tc>
                          <w:tcPr>
                            <w:tcW w:w="2491" w:type="dxa"/>
                            <w:tcBorders>
                              <w:top w:val="double" w:sz="12" w:space="0" w:color="auto"/>
                              <w:left w:val="double" w:sz="12" w:space="0" w:color="auto"/>
                              <w:bottom w:val="double" w:sz="12" w:space="0" w:color="auto"/>
                              <w:right w:val="double" w:sz="12" w:space="0" w:color="auto"/>
                            </w:tcBorders>
                          </w:tcPr>
                          <w:p w14:paraId="689F3527"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السابع</w:t>
                            </w:r>
                          </w:p>
                          <w:p w14:paraId="3EC700CB"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1BDB0206" w14:textId="73764D9A"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552" w:type="dxa"/>
                            <w:tcBorders>
                              <w:top w:val="double" w:sz="12" w:space="0" w:color="auto"/>
                              <w:left w:val="double" w:sz="12" w:space="0" w:color="auto"/>
                              <w:bottom w:val="double" w:sz="12" w:space="0" w:color="auto"/>
                              <w:right w:val="double" w:sz="12" w:space="0" w:color="auto"/>
                            </w:tcBorders>
                          </w:tcPr>
                          <w:p w14:paraId="1C8BEF54"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الثامن</w:t>
                            </w:r>
                          </w:p>
                          <w:p w14:paraId="3F693006"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0E5B0874" w14:textId="41642D19"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25</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6" w:type="dxa"/>
                            <w:tcBorders>
                              <w:top w:val="double" w:sz="12" w:space="0" w:color="auto"/>
                              <w:left w:val="double" w:sz="12" w:space="0" w:color="auto"/>
                              <w:bottom w:val="double" w:sz="12" w:space="0" w:color="auto"/>
                              <w:right w:val="double" w:sz="12" w:space="0" w:color="auto"/>
                            </w:tcBorders>
                          </w:tcPr>
                          <w:p w14:paraId="3B22E688"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التاسع</w:t>
                            </w:r>
                          </w:p>
                          <w:p w14:paraId="44F2D010"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2</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7359125A" w14:textId="3224DBCB"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7" w:type="dxa"/>
                            <w:tcBorders>
                              <w:top w:val="double" w:sz="12" w:space="0" w:color="auto"/>
                              <w:left w:val="double" w:sz="12" w:space="0" w:color="auto"/>
                              <w:bottom w:val="double" w:sz="12" w:space="0" w:color="auto"/>
                              <w:right w:val="double" w:sz="12" w:space="0" w:color="auto"/>
                            </w:tcBorders>
                          </w:tcPr>
                          <w:p w14:paraId="4B10B663"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العاشر</w:t>
                            </w:r>
                          </w:p>
                          <w:p w14:paraId="5B31E448"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6</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51713A53" w14:textId="240F82B6"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7FD85870"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الحادي عشر</w:t>
                            </w:r>
                          </w:p>
                          <w:p w14:paraId="29C5BF65"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13</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692FE944" w14:textId="224C3F2A"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268" w:type="dxa"/>
                            <w:tcBorders>
                              <w:top w:val="double" w:sz="12" w:space="0" w:color="auto"/>
                              <w:left w:val="double" w:sz="12" w:space="0" w:color="auto"/>
                              <w:bottom w:val="double" w:sz="12" w:space="0" w:color="auto"/>
                              <w:right w:val="double" w:sz="12" w:space="0" w:color="auto"/>
                            </w:tcBorders>
                          </w:tcPr>
                          <w:p w14:paraId="621FEDF2"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الثاني عشر</w:t>
                            </w:r>
                          </w:p>
                          <w:p w14:paraId="7DF845E3"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20</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6027BC8D" w14:textId="389E01A9"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r>
                      <w:tr w:rsidR="00D36CE6" w:rsidRPr="00647446" w14:paraId="0C6B2D91" w14:textId="6F796482" w:rsidTr="00265193">
                        <w:tc>
                          <w:tcPr>
                            <w:tcW w:w="2491" w:type="dxa"/>
                            <w:shd w:val="clear" w:color="ECECEC" w:fill="auto"/>
                            <w:vAlign w:val="center"/>
                          </w:tcPr>
                          <w:p w14:paraId="1E91AAB8" w14:textId="4326E017" w:rsidR="00D36CE6" w:rsidRPr="00647446" w:rsidRDefault="00D36CE6" w:rsidP="00D36CE6">
                            <w:pPr>
                              <w:jc w:val="center"/>
                              <w:rPr>
                                <w:rFonts w:ascii="Arial" w:hAnsi="Arial" w:cs="Arial"/>
                                <w:b/>
                                <w:bCs/>
                                <w:color w:val="783F04" w:themeColor="accent1" w:themeShade="80"/>
                                <w:sz w:val="24"/>
                                <w:szCs w:val="24"/>
                                <w:rtl/>
                              </w:rPr>
                            </w:pPr>
                            <w:r w:rsidRPr="00AE6AB1">
                              <w:rPr>
                                <w:rFonts w:ascii="Times New Roman" w:hAnsi="Times New Roman" w:cs="Times New Roman" w:hint="cs"/>
                                <w:b/>
                                <w:bCs/>
                                <w:color w:val="000000"/>
                                <w:rtl/>
                              </w:rPr>
                              <w:t xml:space="preserve">الدرسين التاسع والعشر حديث أبي هريرة رضي الله عنه </w:t>
                            </w:r>
                          </w:p>
                        </w:tc>
                        <w:tc>
                          <w:tcPr>
                            <w:tcW w:w="2552" w:type="dxa"/>
                            <w:shd w:val="clear" w:color="ECECEC" w:fill="auto"/>
                            <w:vAlign w:val="center"/>
                          </w:tcPr>
                          <w:p w14:paraId="554F26F7" w14:textId="456FA7B3"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الدرسين 11-12 حديث جندب بن عبد الله رضي الله عنه</w:t>
                            </w:r>
                          </w:p>
                        </w:tc>
                        <w:tc>
                          <w:tcPr>
                            <w:tcW w:w="2976" w:type="dxa"/>
                            <w:shd w:val="clear" w:color="ECECEC" w:fill="auto"/>
                            <w:vAlign w:val="center"/>
                          </w:tcPr>
                          <w:p w14:paraId="5896AE91" w14:textId="6781539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مراجعة لما سبق</w:t>
                            </w:r>
                          </w:p>
                        </w:tc>
                        <w:tc>
                          <w:tcPr>
                            <w:tcW w:w="2977" w:type="dxa"/>
                            <w:shd w:val="clear" w:color="ECECEC" w:fill="auto"/>
                            <w:vAlign w:val="center"/>
                          </w:tcPr>
                          <w:p w14:paraId="27B3CC8A" w14:textId="6770D8B1"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13 حديث أبي هريرة رضي الله عنه</w:t>
                            </w:r>
                          </w:p>
                        </w:tc>
                        <w:tc>
                          <w:tcPr>
                            <w:tcW w:w="2268" w:type="dxa"/>
                            <w:shd w:val="clear" w:color="ECECEC" w:fill="auto"/>
                            <w:vAlign w:val="center"/>
                          </w:tcPr>
                          <w:p w14:paraId="37BA9822" w14:textId="6F35DC68"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الدرسين 14-15 حديث النواس بن سمعان رضي الله عنه</w:t>
                            </w:r>
                          </w:p>
                        </w:tc>
                        <w:tc>
                          <w:tcPr>
                            <w:tcW w:w="2268" w:type="dxa"/>
                            <w:shd w:val="clear" w:color="ECECEC" w:fill="auto"/>
                            <w:vAlign w:val="center"/>
                          </w:tcPr>
                          <w:p w14:paraId="1F11AFA9" w14:textId="00558762"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16- حديث عبد الله بن مسعود رضي الله عنه</w:t>
                            </w:r>
                          </w:p>
                        </w:tc>
                      </w:tr>
                      <w:tr w:rsidR="001149B4" w:rsidRPr="00647446" w14:paraId="320967F4" w14:textId="048CB78C" w:rsidTr="00E75A18">
                        <w:tc>
                          <w:tcPr>
                            <w:tcW w:w="2491" w:type="dxa"/>
                            <w:tcBorders>
                              <w:top w:val="double" w:sz="12" w:space="0" w:color="auto"/>
                              <w:left w:val="double" w:sz="12" w:space="0" w:color="auto"/>
                              <w:bottom w:val="double" w:sz="12" w:space="0" w:color="auto"/>
                              <w:right w:val="double" w:sz="12" w:space="0" w:color="auto"/>
                            </w:tcBorders>
                          </w:tcPr>
                          <w:p w14:paraId="11FCB114"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الثالث عشر</w:t>
                            </w:r>
                          </w:p>
                          <w:p w14:paraId="2621F687"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3</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74086FAE" w14:textId="7FFB5D99"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552" w:type="dxa"/>
                            <w:tcBorders>
                              <w:top w:val="double" w:sz="12" w:space="0" w:color="auto"/>
                              <w:left w:val="double" w:sz="12" w:space="0" w:color="auto"/>
                              <w:bottom w:val="double" w:sz="12" w:space="0" w:color="auto"/>
                              <w:right w:val="double" w:sz="12" w:space="0" w:color="auto"/>
                            </w:tcBorders>
                          </w:tcPr>
                          <w:p w14:paraId="6942BE80"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الرابع عشر</w:t>
                            </w:r>
                          </w:p>
                          <w:p w14:paraId="40932185"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0EACBDFD" w14:textId="6779D02B"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c>
                          <w:tcPr>
                            <w:tcW w:w="2976" w:type="dxa"/>
                            <w:tcBorders>
                              <w:top w:val="double" w:sz="12" w:space="0" w:color="auto"/>
                              <w:left w:val="double" w:sz="12" w:space="0" w:color="auto"/>
                              <w:bottom w:val="double" w:sz="12" w:space="0" w:color="auto"/>
                              <w:right w:val="double" w:sz="12" w:space="0" w:color="auto"/>
                            </w:tcBorders>
                          </w:tcPr>
                          <w:p w14:paraId="4733EE31"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الخامس عشر</w:t>
                            </w:r>
                          </w:p>
                          <w:p w14:paraId="2E45AF35"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11</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496DF46E" w14:textId="425F6330"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15</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977" w:type="dxa"/>
                            <w:tcBorders>
                              <w:top w:val="double" w:sz="12" w:space="0" w:color="auto"/>
                              <w:left w:val="double" w:sz="12" w:space="0" w:color="auto"/>
                              <w:bottom w:val="double" w:sz="12" w:space="0" w:color="auto"/>
                              <w:right w:val="double" w:sz="12" w:space="0" w:color="auto"/>
                            </w:tcBorders>
                          </w:tcPr>
                          <w:p w14:paraId="0AD6EF99" w14:textId="77777777"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 xml:space="preserve">الأسبوع السادس عشر </w:t>
                            </w:r>
                          </w:p>
                          <w:p w14:paraId="72B27BEC"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18</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4CF8F2EB" w14:textId="4449078B"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22</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268" w:type="dxa"/>
                            <w:tcBorders>
                              <w:top w:val="double" w:sz="12" w:space="0" w:color="auto"/>
                              <w:left w:val="double" w:sz="12" w:space="0" w:color="auto"/>
                              <w:bottom w:val="double" w:sz="12" w:space="0" w:color="auto"/>
                              <w:right w:val="double" w:sz="12" w:space="0" w:color="auto"/>
                            </w:tcBorders>
                          </w:tcPr>
                          <w:p w14:paraId="40B32E3F" w14:textId="77777777" w:rsidR="001149B4" w:rsidRDefault="001149B4" w:rsidP="001149B4">
                            <w:pPr>
                              <w:jc w:val="center"/>
                              <w:rPr>
                                <w:rFonts w:ascii="Arial" w:hAnsi="Arial" w:cs="Arial"/>
                                <w:b/>
                                <w:bCs/>
                                <w:color w:val="0070C0"/>
                                <w:sz w:val="24"/>
                                <w:szCs w:val="24"/>
                                <w:rtl/>
                              </w:rPr>
                            </w:pPr>
                            <w:r w:rsidRPr="00647446">
                              <w:rPr>
                                <w:rFonts w:ascii="Arial" w:hAnsi="Arial" w:cs="Arial"/>
                                <w:b/>
                                <w:bCs/>
                                <w:color w:val="0070C0"/>
                                <w:sz w:val="24"/>
                                <w:szCs w:val="24"/>
                                <w:rtl/>
                              </w:rPr>
                              <w:t>الأسبوع ال</w:t>
                            </w:r>
                            <w:r>
                              <w:rPr>
                                <w:rFonts w:ascii="Arial" w:hAnsi="Arial" w:cs="Arial" w:hint="cs"/>
                                <w:b/>
                                <w:bCs/>
                                <w:color w:val="0070C0"/>
                                <w:sz w:val="24"/>
                                <w:szCs w:val="24"/>
                                <w:rtl/>
                              </w:rPr>
                              <w:t>سابع</w:t>
                            </w:r>
                            <w:r w:rsidRPr="00647446">
                              <w:rPr>
                                <w:rFonts w:ascii="Arial" w:hAnsi="Arial" w:cs="Arial"/>
                                <w:b/>
                                <w:bCs/>
                                <w:color w:val="0070C0"/>
                                <w:sz w:val="24"/>
                                <w:szCs w:val="24"/>
                                <w:rtl/>
                              </w:rPr>
                              <w:t xml:space="preserve"> عشر </w:t>
                            </w:r>
                          </w:p>
                          <w:p w14:paraId="3501FD0E" w14:textId="77777777" w:rsidR="001149B4" w:rsidRPr="00647446"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25</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1FB9B2B4" w14:textId="2855D795" w:rsidR="001149B4" w:rsidRPr="00647446" w:rsidRDefault="001149B4" w:rsidP="001149B4">
                            <w:pPr>
                              <w:jc w:val="center"/>
                              <w:rPr>
                                <w:rFonts w:ascii="Arial" w:hAnsi="Arial" w:cs="Arial"/>
                                <w:b/>
                                <w:bCs/>
                                <w:color w:val="783F04" w:themeColor="accent1" w:themeShade="8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29</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4</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tc>
                        <w:tc>
                          <w:tcPr>
                            <w:tcW w:w="2268" w:type="dxa"/>
                            <w:vMerge w:val="restart"/>
                            <w:tcBorders>
                              <w:top w:val="double" w:sz="12" w:space="0" w:color="auto"/>
                              <w:left w:val="double" w:sz="12" w:space="0" w:color="auto"/>
                              <w:right w:val="double" w:sz="12" w:space="0" w:color="auto"/>
                            </w:tcBorders>
                          </w:tcPr>
                          <w:p w14:paraId="105EB639" w14:textId="77777777" w:rsidR="001149B4"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بداية إجازة نهاية العام</w:t>
                            </w:r>
                          </w:p>
                          <w:p w14:paraId="1C8167CD" w14:textId="77777777" w:rsidR="001149B4"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 xml:space="preserve"> </w:t>
                            </w:r>
                          </w:p>
                          <w:p w14:paraId="2B77D4B4" w14:textId="77777777" w:rsidR="001149B4" w:rsidRDefault="001149B4" w:rsidP="001149B4">
                            <w:pPr>
                              <w:jc w:val="center"/>
                              <w:rPr>
                                <w:rFonts w:ascii="Arial" w:hAnsi="Arial" w:cs="Arial"/>
                                <w:b/>
                                <w:bCs/>
                                <w:color w:val="783F04" w:themeColor="accent1" w:themeShade="80"/>
                                <w:sz w:val="24"/>
                                <w:szCs w:val="24"/>
                                <w:rtl/>
                              </w:rPr>
                            </w:pPr>
                            <w:r>
                              <w:rPr>
                                <w:rFonts w:ascii="Arial" w:hAnsi="Arial" w:cs="Arial" w:hint="cs"/>
                                <w:b/>
                                <w:bCs/>
                                <w:color w:val="783F04" w:themeColor="accent1" w:themeShade="80"/>
                                <w:sz w:val="24"/>
                                <w:szCs w:val="24"/>
                                <w:rtl/>
                              </w:rPr>
                              <w:t>7</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5</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 </w:t>
                            </w:r>
                          </w:p>
                          <w:p w14:paraId="2F27BDD5" w14:textId="77777777" w:rsidR="001149B4" w:rsidRPr="00647446" w:rsidRDefault="001149B4" w:rsidP="001149B4">
                            <w:pPr>
                              <w:jc w:val="center"/>
                              <w:rPr>
                                <w:rFonts w:ascii="Arial" w:hAnsi="Arial" w:cs="Arial"/>
                                <w:b/>
                                <w:bCs/>
                                <w:color w:val="783F04" w:themeColor="accent1" w:themeShade="80"/>
                                <w:sz w:val="24"/>
                                <w:szCs w:val="24"/>
                                <w:rtl/>
                              </w:rPr>
                            </w:pPr>
                          </w:p>
                          <w:p w14:paraId="256A1E79" w14:textId="22AA4FF3" w:rsidR="001149B4" w:rsidRPr="00647446" w:rsidRDefault="001149B4" w:rsidP="001149B4">
                            <w:pPr>
                              <w:jc w:val="center"/>
                              <w:rPr>
                                <w:rFonts w:ascii="Arial" w:hAnsi="Arial" w:cs="Arial"/>
                                <w:b/>
                                <w:bCs/>
                                <w:color w:val="0070C0"/>
                                <w:sz w:val="24"/>
                                <w:szCs w:val="24"/>
                                <w:rtl/>
                              </w:rPr>
                            </w:pPr>
                            <w:r w:rsidRPr="00647446">
                              <w:rPr>
                                <w:rFonts w:ascii="Arial" w:hAnsi="Arial" w:cs="Arial"/>
                                <w:b/>
                                <w:bCs/>
                                <w:color w:val="783F04" w:themeColor="accent1" w:themeShade="80"/>
                                <w:sz w:val="24"/>
                                <w:szCs w:val="24"/>
                                <w:rtl/>
                              </w:rPr>
                              <w:t xml:space="preserve">إلى </w:t>
                            </w:r>
                            <w:r>
                              <w:rPr>
                                <w:rFonts w:ascii="Arial" w:hAnsi="Arial" w:cs="Arial" w:hint="cs"/>
                                <w:b/>
                                <w:bCs/>
                                <w:color w:val="783F04" w:themeColor="accent1" w:themeShade="80"/>
                                <w:sz w:val="24"/>
                                <w:szCs w:val="24"/>
                                <w:rtl/>
                              </w:rPr>
                              <w:t>24</w:t>
                            </w:r>
                            <w:r w:rsidRPr="00647446">
                              <w:rPr>
                                <w:rFonts w:ascii="Arial" w:hAnsi="Arial" w:cs="Arial"/>
                                <w:b/>
                                <w:bCs/>
                                <w:color w:val="783F04" w:themeColor="accent1" w:themeShade="80"/>
                                <w:sz w:val="24"/>
                                <w:szCs w:val="24"/>
                                <w:rtl/>
                              </w:rPr>
                              <w:t xml:space="preserve"> / </w:t>
                            </w:r>
                            <w:r>
                              <w:rPr>
                                <w:rFonts w:ascii="Arial" w:hAnsi="Arial" w:cs="Arial" w:hint="cs"/>
                                <w:b/>
                                <w:bCs/>
                                <w:color w:val="783F04" w:themeColor="accent1" w:themeShade="80"/>
                                <w:sz w:val="24"/>
                                <w:szCs w:val="24"/>
                                <w:rtl/>
                              </w:rPr>
                              <w:t>5</w:t>
                            </w:r>
                            <w:r w:rsidRPr="00647446">
                              <w:rPr>
                                <w:rFonts w:ascii="Arial" w:hAnsi="Arial" w:cs="Arial"/>
                                <w:b/>
                                <w:bCs/>
                                <w:color w:val="783F04" w:themeColor="accent1" w:themeShade="80"/>
                                <w:sz w:val="24"/>
                                <w:szCs w:val="24"/>
                                <w:rtl/>
                              </w:rPr>
                              <w:t xml:space="preserve"> / 144</w:t>
                            </w:r>
                            <w:r>
                              <w:rPr>
                                <w:rFonts w:ascii="Arial" w:hAnsi="Arial" w:cs="Arial" w:hint="cs"/>
                                <w:b/>
                                <w:bCs/>
                                <w:color w:val="783F04" w:themeColor="accent1" w:themeShade="80"/>
                                <w:sz w:val="24"/>
                                <w:szCs w:val="24"/>
                                <w:rtl/>
                              </w:rPr>
                              <w:t>1</w:t>
                            </w:r>
                            <w:r w:rsidRPr="00647446">
                              <w:rPr>
                                <w:rFonts w:ascii="Arial" w:hAnsi="Arial" w:cs="Arial"/>
                                <w:b/>
                                <w:bCs/>
                                <w:color w:val="783F04" w:themeColor="accent1" w:themeShade="80"/>
                                <w:sz w:val="24"/>
                                <w:szCs w:val="24"/>
                                <w:rtl/>
                              </w:rPr>
                              <w:t xml:space="preserve"> هـ</w:t>
                            </w:r>
                          </w:p>
                        </w:tc>
                      </w:tr>
                      <w:tr w:rsidR="00D36CE6" w:rsidRPr="00647446" w14:paraId="5654155C" w14:textId="731FCCAA" w:rsidTr="00D3647D">
                        <w:tc>
                          <w:tcPr>
                            <w:tcW w:w="2491" w:type="dxa"/>
                            <w:shd w:val="clear" w:color="ECECEC" w:fill="auto"/>
                            <w:vAlign w:val="center"/>
                          </w:tcPr>
                          <w:p w14:paraId="3DE75C12" w14:textId="5735AD4A" w:rsidR="00D36CE6" w:rsidRPr="00647446" w:rsidRDefault="00D36CE6" w:rsidP="00D36CE6">
                            <w:pPr>
                              <w:jc w:val="center"/>
                              <w:rPr>
                                <w:rFonts w:ascii="Arial" w:hAnsi="Arial" w:cs="Arial"/>
                                <w:b/>
                                <w:bCs/>
                                <w:sz w:val="24"/>
                                <w:szCs w:val="24"/>
                                <w:rtl/>
                              </w:rPr>
                            </w:pPr>
                            <w:bookmarkStart w:id="1" w:name="_GoBack" w:colFirst="0" w:colLast="3"/>
                            <w:r w:rsidRPr="00AE6AB1">
                              <w:rPr>
                                <w:rFonts w:ascii="Times New Roman" w:hAnsi="Times New Roman" w:cs="Times New Roman" w:hint="cs"/>
                                <w:b/>
                                <w:bCs/>
                                <w:color w:val="000000"/>
                                <w:rtl/>
                              </w:rPr>
                              <w:t xml:space="preserve">الدرس 17-حديث المقدام بن معدي كرب رضي الله عنه </w:t>
                            </w:r>
                          </w:p>
                        </w:tc>
                        <w:tc>
                          <w:tcPr>
                            <w:tcW w:w="2552" w:type="dxa"/>
                            <w:shd w:val="clear" w:color="ECECEC" w:fill="auto"/>
                            <w:vAlign w:val="center"/>
                          </w:tcPr>
                          <w:p w14:paraId="6FC3FF32" w14:textId="4145CB12"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18حديث حكيم بن حزام رضي الله عنه</w:t>
                            </w:r>
                          </w:p>
                        </w:tc>
                        <w:tc>
                          <w:tcPr>
                            <w:tcW w:w="2976" w:type="dxa"/>
                            <w:shd w:val="clear" w:color="ECECEC" w:fill="auto"/>
                            <w:vAlign w:val="center"/>
                          </w:tcPr>
                          <w:p w14:paraId="4D220724" w14:textId="2D8C4D8D" w:rsidR="00D36CE6" w:rsidRPr="00647446" w:rsidRDefault="00D36CE6" w:rsidP="00D36CE6">
                            <w:pPr>
                              <w:jc w:val="center"/>
                              <w:rPr>
                                <w:rFonts w:ascii="Arial" w:hAnsi="Arial" w:cs="Arial"/>
                                <w:b/>
                                <w:bCs/>
                                <w:sz w:val="24"/>
                                <w:szCs w:val="24"/>
                                <w:rtl/>
                              </w:rPr>
                            </w:pPr>
                            <w:r w:rsidRPr="00AE6AB1">
                              <w:rPr>
                                <w:rFonts w:ascii="Times New Roman" w:hAnsi="Times New Roman" w:cs="Times New Roman" w:hint="cs"/>
                                <w:b/>
                                <w:bCs/>
                                <w:color w:val="000000"/>
                                <w:rtl/>
                              </w:rPr>
                              <w:t>الدرس 19 حديث أبي هريرة رضي الله عنه</w:t>
                            </w:r>
                          </w:p>
                        </w:tc>
                        <w:tc>
                          <w:tcPr>
                            <w:tcW w:w="5245" w:type="dxa"/>
                            <w:gridSpan w:val="2"/>
                            <w:shd w:val="clear" w:color="auto" w:fill="auto"/>
                            <w:vAlign w:val="center"/>
                          </w:tcPr>
                          <w:p w14:paraId="0F233FD2" w14:textId="7A87F628" w:rsidR="00D36CE6" w:rsidRPr="00647446" w:rsidRDefault="00D36CE6" w:rsidP="00D36CE6">
                            <w:pPr>
                              <w:jc w:val="center"/>
                              <w:rPr>
                                <w:rFonts w:ascii="Arial" w:hAnsi="Arial" w:cs="Arial"/>
                                <w:b/>
                                <w:bCs/>
                                <w:sz w:val="24"/>
                                <w:szCs w:val="24"/>
                                <w:rtl/>
                              </w:rPr>
                            </w:pPr>
                            <w:r w:rsidRPr="004E5D9B">
                              <w:rPr>
                                <w:rFonts w:ascii="Tahoma" w:hAnsi="Tahoma" w:hint="cs"/>
                                <w:b/>
                                <w:bCs/>
                                <w:sz w:val="26"/>
                                <w:szCs w:val="26"/>
                                <w:rtl/>
                              </w:rPr>
                              <w:t>اختبارات الفصل الدراسي الأول</w:t>
                            </w:r>
                          </w:p>
                        </w:tc>
                        <w:tc>
                          <w:tcPr>
                            <w:tcW w:w="2268" w:type="dxa"/>
                            <w:vMerge/>
                            <w:tcBorders>
                              <w:left w:val="double" w:sz="12" w:space="0" w:color="auto"/>
                              <w:bottom w:val="double" w:sz="12" w:space="0" w:color="auto"/>
                              <w:right w:val="double" w:sz="12" w:space="0" w:color="auto"/>
                            </w:tcBorders>
                            <w:shd w:val="clear" w:color="auto" w:fill="FFFFFF"/>
                          </w:tcPr>
                          <w:p w14:paraId="25FB8541" w14:textId="77777777" w:rsidR="00D36CE6" w:rsidRPr="00647446" w:rsidRDefault="00D36CE6" w:rsidP="00D36CE6">
                            <w:pPr>
                              <w:jc w:val="center"/>
                              <w:rPr>
                                <w:rFonts w:ascii="Arial" w:hAnsi="Arial" w:cs="Arial"/>
                                <w:b/>
                                <w:bCs/>
                                <w:sz w:val="24"/>
                                <w:szCs w:val="24"/>
                                <w:rtl/>
                              </w:rPr>
                            </w:pPr>
                          </w:p>
                        </w:tc>
                      </w:tr>
                      <w:bookmarkEnd w:id="1"/>
                      <w:tr w:rsidR="001149B4" w:rsidRPr="00647446" w14:paraId="5E950A48" w14:textId="77777777" w:rsidTr="00FF4E33">
                        <w:tc>
                          <w:tcPr>
                            <w:tcW w:w="5043" w:type="dxa"/>
                            <w:gridSpan w:val="2"/>
                            <w:tcBorders>
                              <w:top w:val="double" w:sz="12" w:space="0" w:color="auto"/>
                              <w:left w:val="double" w:sz="12" w:space="0" w:color="auto"/>
                              <w:bottom w:val="double" w:sz="12" w:space="0" w:color="auto"/>
                              <w:right w:val="double" w:sz="12" w:space="0" w:color="auto"/>
                            </w:tcBorders>
                            <w:shd w:val="clear" w:color="auto" w:fill="FFFFFF"/>
                          </w:tcPr>
                          <w:p w14:paraId="68FCFF5F" w14:textId="4F27312F" w:rsidR="001149B4" w:rsidRPr="00647446" w:rsidRDefault="001149B4" w:rsidP="001149B4">
                            <w:pPr>
                              <w:rPr>
                                <w:rFonts w:ascii="Arial" w:hAnsi="Arial" w:cs="Arial"/>
                                <w:b/>
                                <w:bCs/>
                                <w:sz w:val="24"/>
                                <w:szCs w:val="24"/>
                                <w:rtl/>
                              </w:rPr>
                            </w:pPr>
                            <w:r>
                              <w:rPr>
                                <w:rFonts w:ascii="Arial" w:hAnsi="Arial" w:cs="Arial" w:hint="cs"/>
                                <w:b/>
                                <w:bCs/>
                                <w:sz w:val="24"/>
                                <w:szCs w:val="24"/>
                                <w:rtl/>
                              </w:rPr>
                              <w:t xml:space="preserve">معلمة المادة </w:t>
                            </w:r>
                          </w:p>
                        </w:tc>
                        <w:tc>
                          <w:tcPr>
                            <w:tcW w:w="5953" w:type="dxa"/>
                            <w:gridSpan w:val="2"/>
                            <w:tcBorders>
                              <w:top w:val="double" w:sz="12" w:space="0" w:color="auto"/>
                              <w:left w:val="double" w:sz="12" w:space="0" w:color="auto"/>
                              <w:bottom w:val="double" w:sz="12" w:space="0" w:color="auto"/>
                              <w:right w:val="double" w:sz="12" w:space="0" w:color="auto"/>
                            </w:tcBorders>
                            <w:shd w:val="clear" w:color="auto" w:fill="FFFFFF"/>
                          </w:tcPr>
                          <w:p w14:paraId="76BF8271" w14:textId="212EF42F" w:rsidR="001149B4" w:rsidRPr="00647446" w:rsidRDefault="001149B4" w:rsidP="001149B4">
                            <w:pPr>
                              <w:rPr>
                                <w:rFonts w:ascii="Arial" w:hAnsi="Arial" w:cs="Arial"/>
                                <w:b/>
                                <w:bCs/>
                                <w:sz w:val="24"/>
                                <w:szCs w:val="24"/>
                                <w:rtl/>
                              </w:rPr>
                            </w:pPr>
                            <w:r>
                              <w:rPr>
                                <w:rFonts w:ascii="Arial" w:hAnsi="Arial" w:cs="Arial" w:hint="cs"/>
                                <w:b/>
                                <w:bCs/>
                                <w:sz w:val="24"/>
                                <w:szCs w:val="24"/>
                                <w:rtl/>
                              </w:rPr>
                              <w:t>المشرفة التربوية</w:t>
                            </w:r>
                          </w:p>
                        </w:tc>
                        <w:tc>
                          <w:tcPr>
                            <w:tcW w:w="4536" w:type="dxa"/>
                            <w:gridSpan w:val="2"/>
                            <w:tcBorders>
                              <w:top w:val="double" w:sz="12" w:space="0" w:color="auto"/>
                              <w:left w:val="double" w:sz="12" w:space="0" w:color="auto"/>
                              <w:bottom w:val="double" w:sz="12" w:space="0" w:color="auto"/>
                              <w:right w:val="double" w:sz="12" w:space="0" w:color="auto"/>
                            </w:tcBorders>
                            <w:shd w:val="clear" w:color="auto" w:fill="FFFFFF"/>
                          </w:tcPr>
                          <w:p w14:paraId="32221C0F" w14:textId="77777777" w:rsidR="001149B4" w:rsidRDefault="001149B4" w:rsidP="001149B4">
                            <w:pPr>
                              <w:rPr>
                                <w:rFonts w:ascii="Arial" w:hAnsi="Arial" w:cs="Arial"/>
                                <w:b/>
                                <w:bCs/>
                                <w:sz w:val="24"/>
                                <w:szCs w:val="24"/>
                                <w:rtl/>
                              </w:rPr>
                            </w:pPr>
                            <w:r>
                              <w:rPr>
                                <w:rFonts w:ascii="Arial" w:hAnsi="Arial" w:cs="Arial" w:hint="cs"/>
                                <w:b/>
                                <w:bCs/>
                                <w:sz w:val="24"/>
                                <w:szCs w:val="24"/>
                                <w:rtl/>
                              </w:rPr>
                              <w:t xml:space="preserve">قائدة المدرسة </w:t>
                            </w:r>
                          </w:p>
                          <w:p w14:paraId="1C1FE0AC" w14:textId="77777777" w:rsidR="001149B4" w:rsidRDefault="001149B4" w:rsidP="001149B4">
                            <w:pPr>
                              <w:rPr>
                                <w:rFonts w:ascii="Arial" w:hAnsi="Arial" w:cs="Arial"/>
                                <w:b/>
                                <w:bCs/>
                                <w:sz w:val="24"/>
                                <w:szCs w:val="24"/>
                                <w:rtl/>
                              </w:rPr>
                            </w:pPr>
                          </w:p>
                          <w:p w14:paraId="0423703A" w14:textId="619B412A" w:rsidR="001149B4" w:rsidRPr="00647446" w:rsidRDefault="001149B4" w:rsidP="001149B4">
                            <w:pPr>
                              <w:rPr>
                                <w:rFonts w:ascii="Arial" w:hAnsi="Arial" w:cs="Arial"/>
                                <w:b/>
                                <w:bCs/>
                                <w:sz w:val="24"/>
                                <w:szCs w:val="24"/>
                                <w:rtl/>
                              </w:rPr>
                            </w:pPr>
                          </w:p>
                        </w:tc>
                      </w:tr>
                    </w:tbl>
                    <w:p w14:paraId="77BAECE2" w14:textId="77777777" w:rsidR="0062661E" w:rsidRPr="0062661E" w:rsidRDefault="002E4FB0">
                      <w:pPr>
                        <w:rPr>
                          <w:color w:val="14415C" w:themeColor="accent3" w:themeShade="BF"/>
                          <w:rtl/>
                        </w:rPr>
                      </w:pPr>
                      <w:r>
                        <w:rPr>
                          <w:color w:val="14415C" w:themeColor="accent3" w:themeShade="BF"/>
                          <w:rtl/>
                        </w:rPr>
                        <w:t xml:space="preserve">اعداد و تصميم : تلغرام  </w:t>
                      </w:r>
                      <w:proofErr w:type="spellStart"/>
                      <w:r>
                        <w:rPr>
                          <w:color w:val="14415C" w:themeColor="accent3" w:themeShade="BF"/>
                        </w:rPr>
                        <w:t>summer_clod</w:t>
                      </w:r>
                      <w:proofErr w:type="spellEnd"/>
                      <w:r>
                        <w:rPr>
                          <w:color w:val="14415C" w:themeColor="accent3" w:themeShade="BF"/>
                          <w:rtl/>
                        </w:rPr>
                        <w:t>@</w:t>
                      </w:r>
                      <w:r>
                        <w:rPr>
                          <w:rFonts w:hint="cs"/>
                          <w:color w:val="14415C" w:themeColor="accent3" w:themeShade="BF"/>
                          <w:rtl/>
                        </w:rPr>
                        <w:t xml:space="preserve">                                                                                                                                          </w:t>
                      </w:r>
                      <w:r w:rsidR="0062661E">
                        <w:rPr>
                          <w:rFonts w:hint="cs"/>
                          <w:color w:val="14415C" w:themeColor="accent3" w:themeShade="BF"/>
                          <w:rtl/>
                        </w:rPr>
                        <w:t xml:space="preserve">موقع : تو عرب </w:t>
                      </w:r>
                      <w:r w:rsidR="002A4609">
                        <w:rPr>
                          <w:rFonts w:hint="cs"/>
                          <w:color w:val="14415C" w:themeColor="accent3" w:themeShade="BF"/>
                          <w:rtl/>
                        </w:rPr>
                        <w:t xml:space="preserve">    </w:t>
                      </w:r>
                      <w:r w:rsidR="002A4609" w:rsidRPr="002A4609">
                        <w:rPr>
                          <w:color w:val="14415C" w:themeColor="accent3" w:themeShade="BF"/>
                        </w:rPr>
                        <w:t>www.arabia2.com/vb</w:t>
                      </w:r>
                      <w:r w:rsidR="002A4609">
                        <w:rPr>
                          <w:rFonts w:hint="cs"/>
                          <w:color w:val="14415C" w:themeColor="accent3" w:themeShade="BF"/>
                          <w:rtl/>
                        </w:rPr>
                        <w:t xml:space="preserve"> </w:t>
                      </w:r>
                    </w:p>
                    <w:p w14:paraId="591E8626" w14:textId="77777777" w:rsidR="00B00C39" w:rsidRPr="0062661E" w:rsidRDefault="00B00C39" w:rsidP="0062661E">
                      <w:pPr>
                        <w:jc w:val="right"/>
                        <w:rPr>
                          <w:color w:val="FF0000"/>
                          <w:rtl/>
                        </w:rPr>
                      </w:pPr>
                    </w:p>
                    <w:p w14:paraId="030D36F3" w14:textId="77777777" w:rsidR="00B00C39" w:rsidRPr="0062661E" w:rsidRDefault="0062661E" w:rsidP="0062661E">
                      <w:pPr>
                        <w:rPr>
                          <w:color w:val="FF0000"/>
                          <w:rtl/>
                        </w:rPr>
                      </w:pPr>
                      <w:r>
                        <w:rPr>
                          <w:rFonts w:hint="cs"/>
                          <w:color w:val="FF0000"/>
                          <w:rtl/>
                        </w:rPr>
                        <w:t xml:space="preserve">                                                                                                                                                                                                                            </w:t>
                      </w:r>
                      <w:r w:rsidR="00B00C39" w:rsidRPr="0062661E">
                        <w:rPr>
                          <w:rFonts w:hint="cs"/>
                          <w:color w:val="FF0000"/>
                          <w:rtl/>
                        </w:rPr>
                        <w:t xml:space="preserve">اعداد و تصميم : سحابة صيف </w:t>
                      </w:r>
                    </w:p>
                  </w:txbxContent>
                </v:textbox>
              </v:shape>
            </w:pict>
          </mc:Fallback>
        </mc:AlternateContent>
      </w:r>
      <w:r w:rsidR="007D1DE3">
        <w:rPr>
          <w:rFonts w:hint="cs"/>
          <w:noProof/>
        </w:rPr>
        <mc:AlternateContent>
          <mc:Choice Requires="wps">
            <w:drawing>
              <wp:anchor distT="0" distB="0" distL="114300" distR="114300" simplePos="0" relativeHeight="251662336" behindDoc="0" locked="0" layoutInCell="1" allowOverlap="1" wp14:anchorId="187057C0" wp14:editId="28E33280">
                <wp:simplePos x="0" y="0"/>
                <wp:positionH relativeFrom="column">
                  <wp:posOffset>8039735</wp:posOffset>
                </wp:positionH>
                <wp:positionV relativeFrom="paragraph">
                  <wp:posOffset>-208915</wp:posOffset>
                </wp:positionV>
                <wp:extent cx="1447800" cy="54102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lt1"/>
                        </a:solidFill>
                        <a:ln w="6350">
                          <a:noFill/>
                        </a:ln>
                      </wps:spPr>
                      <wps:txbx>
                        <w:txbxContent>
                          <w:p w14:paraId="37F9BC5D" w14:textId="77777777" w:rsidR="007D1DE3" w:rsidRDefault="0062661E">
                            <w:r>
                              <w:rPr>
                                <w:rFonts w:hint="cs"/>
                                <w:noProof/>
                              </w:rPr>
                              <w:drawing>
                                <wp:inline distT="0" distB="0" distL="0" distR="0" wp14:anchorId="566FE44E" wp14:editId="1D9657F5">
                                  <wp:extent cx="886460" cy="443230"/>
                                  <wp:effectExtent l="0" t="0" r="889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1_87.jpg"/>
                                          <pic:cNvPicPr/>
                                        </pic:nvPicPr>
                                        <pic:blipFill>
                                          <a:blip r:embed="rId8">
                                            <a:extLst>
                                              <a:ext uri="{28A0092B-C50C-407E-A947-70E740481C1C}">
                                                <a14:useLocalDpi xmlns:a14="http://schemas.microsoft.com/office/drawing/2010/main" val="0"/>
                                              </a:ext>
                                            </a:extLst>
                                          </a:blip>
                                          <a:stretch>
                                            <a:fillRect/>
                                          </a:stretch>
                                        </pic:blipFill>
                                        <pic:spPr>
                                          <a:xfrm>
                                            <a:off x="0" y="0"/>
                                            <a:ext cx="886460" cy="443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87057C0" id="مربع نص 9" o:spid="_x0000_s1028" type="#_x0000_t202" style="position:absolute;left:0;text-align:left;margin-left:633.05pt;margin-top:-16.45pt;width:114pt;height:4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jfVwIAAIUEAAAOAAAAZHJzL2Uyb0RvYy54bWysVL1u2zAQ3gv0HQjutWTXTmLBcuA6cFHA&#10;SAI4RWaaoiwBFI8laUvu3j5L1w4d+ibO2/RIWY6bdiq6UOT93/fdaXLdVJLshLElqJT2ezElQnHI&#10;SrVJ6ceHxZsrSqxjKmMSlEjpXlh6PX39alLrRAygAJkJQzCIskmtU1o4p5MosrwQFbM90EKhMgdT&#10;MYdPs4kyw2qMXsloEMcXUQ0m0wa4sBalN62STkP8PBfc3eW5FY7IlGJtLpwmnGt/RtMJSzaG6aLk&#10;xzLYP1RRsVJh0lOoG+YY2Zryj1BVyQ1YyF2PQxVBnpdchB6wm378optVwbQIvSA4Vp9gsv8vLL/d&#10;3RtSZikdU6JYhRQ9fTl8P3w7/CRPXw8/yNhDVGuboOVKo61r3kGDVHdyi0LfeZObyn+xJ4J6BHt/&#10;Alg0jnDvNBxeXsWo4qgbDfvxIDAQPXtrY917ARXxl5QaJDDgynZL67ASNO1MfDILsswWpZTh4YdG&#10;zKUhO4Z0SxdqRI/frKQidUov3o7iEFiBd28jS4UJfK9tT/7mmnUT4Bl0/a4h2yMMBtpZspovSqx1&#10;yay7ZwaHB9vDhXB3eOQSMBccb5QUYD7/Te7tkVPUUlLjMKbUftoyIyiRHxSyPUbg/PSGx3B0ibAR&#10;c65Zn2vUtpoDAtDH1dM8XL29k500N1A94t7MfFZUMcUxd0pdd527dkVw77iYzYIRzqtmbqlWmvvQ&#10;HnDPxEPzyIw+0uWQ6FvoxpYlL1hrbb2ngtnWQV4GSj3OLapH+HHWA9PHvfTLdP4OVs9/j+kvAAAA&#10;//8DAFBLAwQUAAYACAAAACEAs/KcauMAAAAMAQAADwAAAGRycy9kb3ducmV2LnhtbEyPTU/DMAyG&#10;70j8h8hIXNCWrt0GK00nhIBJ3Fj5ELesMW1F41RN1pZ/j3eC42s/ev042062FQP2vnGkYDGPQCCV&#10;zjRUKXgtHmc3IHzQZHTrCBX8oIdtfn6W6dS4kV5w2IdKcAn5VCuoQ+hSKX1Zo9V+7jok3n253urA&#10;sa+k6fXI5baVcRStpdUN8YVad3hfY/m9P1oFn1fVx7Ofnt7GZJV0D7uhuH43hVKXF9PdLYiAU/iD&#10;4aTP6pCz08EdyXjRco7X6wWzCmZJvAFxQpabJY8OClZxAjLP5P8n8l8AAAD//wMAUEsBAi0AFAAG&#10;AAgAAAAhALaDOJL+AAAA4QEAABMAAAAAAAAAAAAAAAAAAAAAAFtDb250ZW50X1R5cGVzXS54bWxQ&#10;SwECLQAUAAYACAAAACEAOP0h/9YAAACUAQAACwAAAAAAAAAAAAAAAAAvAQAAX3JlbHMvLnJlbHNQ&#10;SwECLQAUAAYACAAAACEAL26I31cCAACFBAAADgAAAAAAAAAAAAAAAAAuAgAAZHJzL2Uyb0RvYy54&#10;bWxQSwECLQAUAAYACAAAACEAs/KcauMAAAAMAQAADwAAAAAAAAAAAAAAAACxBAAAZHJzL2Rvd25y&#10;ZXYueG1sUEsFBgAAAAAEAAQA8wAAAMEFAAAAAA==&#10;" fillcolor="white [3201]" stroked="f" strokeweight=".5pt">
                <v:textbox>
                  <w:txbxContent>
                    <w:p w14:paraId="37F9BC5D" w14:textId="77777777" w:rsidR="007D1DE3" w:rsidRDefault="0062661E">
                      <w:r>
                        <w:rPr>
                          <w:rFonts w:hint="cs"/>
                          <w:noProof/>
                        </w:rPr>
                        <w:drawing>
                          <wp:inline distT="0" distB="0" distL="0" distR="0" wp14:anchorId="566FE44E" wp14:editId="1D9657F5">
                            <wp:extent cx="886460" cy="443230"/>
                            <wp:effectExtent l="0" t="0" r="889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1_87.jpg"/>
                                    <pic:cNvPicPr/>
                                  </pic:nvPicPr>
                                  <pic:blipFill>
                                    <a:blip r:embed="rId9">
                                      <a:extLst>
                                        <a:ext uri="{28A0092B-C50C-407E-A947-70E740481C1C}">
                                          <a14:useLocalDpi xmlns:a14="http://schemas.microsoft.com/office/drawing/2010/main" val="0"/>
                                        </a:ext>
                                      </a:extLst>
                                    </a:blip>
                                    <a:stretch>
                                      <a:fillRect/>
                                    </a:stretch>
                                  </pic:blipFill>
                                  <pic:spPr>
                                    <a:xfrm>
                                      <a:off x="0" y="0"/>
                                      <a:ext cx="886460" cy="443230"/>
                                    </a:xfrm>
                                    <a:prstGeom prst="rect">
                                      <a:avLst/>
                                    </a:prstGeom>
                                  </pic:spPr>
                                </pic:pic>
                              </a:graphicData>
                            </a:graphic>
                          </wp:inline>
                        </w:drawing>
                      </w:r>
                    </w:p>
                  </w:txbxContent>
                </v:textbox>
              </v:shape>
            </w:pict>
          </mc:Fallback>
        </mc:AlternateContent>
      </w:r>
      <w:r w:rsidR="00255A04">
        <w:rPr>
          <w:rFonts w:hint="cs"/>
          <w:noProof/>
        </w:rPr>
        <mc:AlternateContent>
          <mc:Choice Requires="wps">
            <w:drawing>
              <wp:anchor distT="0" distB="0" distL="114300" distR="114300" simplePos="0" relativeHeight="251661312" behindDoc="0" locked="0" layoutInCell="1" allowOverlap="1" wp14:anchorId="2F15127F" wp14:editId="56735C3D">
                <wp:simplePos x="0" y="0"/>
                <wp:positionH relativeFrom="column">
                  <wp:posOffset>23495</wp:posOffset>
                </wp:positionH>
                <wp:positionV relativeFrom="paragraph">
                  <wp:posOffset>-193675</wp:posOffset>
                </wp:positionV>
                <wp:extent cx="1325880" cy="487680"/>
                <wp:effectExtent l="0" t="0" r="7620" b="7620"/>
                <wp:wrapNone/>
                <wp:docPr id="4" name="مربع نص 4"/>
                <wp:cNvGraphicFramePr/>
                <a:graphic xmlns:a="http://schemas.openxmlformats.org/drawingml/2006/main">
                  <a:graphicData uri="http://schemas.microsoft.com/office/word/2010/wordprocessingShape">
                    <wps:wsp>
                      <wps:cNvSpPr txBox="1"/>
                      <wps:spPr>
                        <a:xfrm>
                          <a:off x="0" y="0"/>
                          <a:ext cx="1325880" cy="487680"/>
                        </a:xfrm>
                        <a:prstGeom prst="rect">
                          <a:avLst/>
                        </a:prstGeom>
                        <a:solidFill>
                          <a:schemeClr val="lt1"/>
                        </a:solidFill>
                        <a:ln w="6350">
                          <a:noFill/>
                        </a:ln>
                      </wps:spPr>
                      <wps:txbx>
                        <w:txbxContent>
                          <w:p w14:paraId="0445F06C" w14:textId="77777777" w:rsidR="00255A04" w:rsidRDefault="00255A04">
                            <w:r>
                              <w:rPr>
                                <w:noProof/>
                              </w:rPr>
                              <w:drawing>
                                <wp:inline distT="0" distB="0" distL="0" distR="0" wp14:anchorId="2BB920C1" wp14:editId="782A6247">
                                  <wp:extent cx="1118870" cy="389890"/>
                                  <wp:effectExtent l="0" t="0" r="508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شعار الوزارة.jpg"/>
                                          <pic:cNvPicPr/>
                                        </pic:nvPicPr>
                                        <pic:blipFill>
                                          <a:blip r:embed="rId10">
                                            <a:extLst>
                                              <a:ext uri="{28A0092B-C50C-407E-A947-70E740481C1C}">
                                                <a14:useLocalDpi xmlns:a14="http://schemas.microsoft.com/office/drawing/2010/main" val="0"/>
                                              </a:ext>
                                            </a:extLst>
                                          </a:blip>
                                          <a:stretch>
                                            <a:fillRect/>
                                          </a:stretch>
                                        </pic:blipFill>
                                        <pic:spPr>
                                          <a:xfrm>
                                            <a:off x="0" y="0"/>
                                            <a:ext cx="1118870" cy="3898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15127F" id="مربع نص 4" o:spid="_x0000_s1029" type="#_x0000_t202" style="position:absolute;left:0;text-align:left;margin-left:1.85pt;margin-top:-15.25pt;width:104.4pt;height:3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UeWAIAAIUEAAAOAAAAZHJzL2Uyb0RvYy54bWysVM2O0zAQviPxDpbvNP1JuyVquipdFSFV&#10;uyt10Z5dx2kiOR5ju03KHZ6FKwcOvEn3bRg7bbcsnBAXZ+wZf575vplMrptKkp0wtgSV0l6nS4lQ&#10;HLJSbVL68WHxZkyJdUxlTIISKd0LS6+nr19Nap2IPhQgM2EIgiib1DqlhXM6iSLLC1Ex2wEtFDpz&#10;MBVzuDWbKDOsRvRKRv1udxTVYDJtgAtr8fSmddJpwM9zwd1dnlvhiEwp5ubCasK69ms0nbBkY5gu&#10;Sn5Mg/1DFhUrFT56hrphjpGtKf+AqkpuwELuOhyqCPK85CLUgNX0ui+qWRVMi1ALkmP1mSb7/2D5&#10;7e7ekDJLaUyJYhVK9PTl8P3w7fCTPH09/CCxp6jWNsHIlcZY17yDBqU+nVs89JU3uan8F2si6Eey&#10;92eCReMI95cG/eF4jC6Ovnh8NUIb4aPn29pY915ARbyRUoMCBl7ZbmldG3oK8Y9ZkGW2KKUMG980&#10;Yi4N2TGUW7qQI4L/FiUVqVM6Ggy7AViBv94iS4W5+FrbmrzlmnUT6Bmc6l1DtkcaDLS9ZDVflJjr&#10;kll3zww2D5aHA+HucMkl4FtwtCgpwHz+27mPR03RS0mNzZhS+2nLjKBEflCo9tteHPvuDZt4eNXH&#10;jbn0rC89alvNAQno4ehpHkwf7+TpNDdQPeLczPyr6GKK49spdSdz7toRwbnjYjYLQdivmrmlWmnu&#10;oT3hXomH5pEZfZTLodC3cGpblrxQrY31NxXMtg7yMkjqeW5ZPdKPvR6a4jiXfpgu9yHq+e8x/QUA&#10;AP//AwBQSwMEFAAGAAgAAAAhAM7rNT/gAAAACAEAAA8AAABkcnMvZG93bnJldi54bWxMj0tPwzAQ&#10;hO9I/Adrkbig1mlMWxSyqRDiIXGj4SFubrwkEfE6it0k/HvMCW6zmtHMt/lutp0YafCtY4TVMgFB&#10;XDnTco3wUt4vrkD4oNnozjEhfJOHXXF6kuvMuImfadyHWsQS9plGaELoMyl91ZDVful64uh9usHq&#10;EM+hlmbQUyy3nUyTZCOtbjkuNLqn24aqr/3RInxc1O9Pfn54ndRa9XePY7l9MyXi+dl8cw0i0Bz+&#10;wvCLH9GhiEwHd2TjRYegtjGIsFDJGkT001UaxQHhcqNAFrn8/0DxAwAA//8DAFBLAQItABQABgAI&#10;AAAAIQC2gziS/gAAAOEBAAATAAAAAAAAAAAAAAAAAAAAAABbQ29udGVudF9UeXBlc10ueG1sUEsB&#10;Ai0AFAAGAAgAAAAhADj9If/WAAAAlAEAAAsAAAAAAAAAAAAAAAAALwEAAF9yZWxzLy5yZWxzUEsB&#10;Ai0AFAAGAAgAAAAhANRq9R5YAgAAhQQAAA4AAAAAAAAAAAAAAAAALgIAAGRycy9lMm9Eb2MueG1s&#10;UEsBAi0AFAAGAAgAAAAhAM7rNT/gAAAACAEAAA8AAAAAAAAAAAAAAAAAsgQAAGRycy9kb3ducmV2&#10;LnhtbFBLBQYAAAAABAAEAPMAAAC/BQAAAAA=&#10;" fillcolor="white [3201]" stroked="f" strokeweight=".5pt">
                <v:textbox>
                  <w:txbxContent>
                    <w:p w14:paraId="0445F06C" w14:textId="77777777" w:rsidR="00255A04" w:rsidRDefault="00255A04">
                      <w:r>
                        <w:rPr>
                          <w:noProof/>
                        </w:rPr>
                        <w:drawing>
                          <wp:inline distT="0" distB="0" distL="0" distR="0" wp14:anchorId="2BB920C1" wp14:editId="782A6247">
                            <wp:extent cx="1118870" cy="389890"/>
                            <wp:effectExtent l="0" t="0" r="508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شعار الوزارة.jpg"/>
                                    <pic:cNvPicPr/>
                                  </pic:nvPicPr>
                                  <pic:blipFill>
                                    <a:blip r:embed="rId11">
                                      <a:extLst>
                                        <a:ext uri="{28A0092B-C50C-407E-A947-70E740481C1C}">
                                          <a14:useLocalDpi xmlns:a14="http://schemas.microsoft.com/office/drawing/2010/main" val="0"/>
                                        </a:ext>
                                      </a:extLst>
                                    </a:blip>
                                    <a:stretch>
                                      <a:fillRect/>
                                    </a:stretch>
                                  </pic:blipFill>
                                  <pic:spPr>
                                    <a:xfrm>
                                      <a:off x="0" y="0"/>
                                      <a:ext cx="1118870" cy="389890"/>
                                    </a:xfrm>
                                    <a:prstGeom prst="rect">
                                      <a:avLst/>
                                    </a:prstGeom>
                                  </pic:spPr>
                                </pic:pic>
                              </a:graphicData>
                            </a:graphic>
                          </wp:inline>
                        </w:drawing>
                      </w:r>
                    </w:p>
                  </w:txbxContent>
                </v:textbox>
              </v:shape>
            </w:pict>
          </mc:Fallback>
        </mc:AlternateContent>
      </w:r>
    </w:p>
    <w:sectPr w:rsidR="006F1C75" w:rsidSect="00491968">
      <w:headerReference w:type="default" r:id="rId12"/>
      <w:pgSz w:w="16838" w:h="11906" w:orient="landscape"/>
      <w:pgMar w:top="851" w:right="851" w:bottom="851"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C77F" w14:textId="77777777" w:rsidR="001C293D" w:rsidRDefault="001C293D" w:rsidP="000C5641">
      <w:pPr>
        <w:spacing w:after="0" w:line="240" w:lineRule="auto"/>
      </w:pPr>
      <w:r>
        <w:separator/>
      </w:r>
    </w:p>
  </w:endnote>
  <w:endnote w:type="continuationSeparator" w:id="0">
    <w:p w14:paraId="6C60AC2D" w14:textId="77777777" w:rsidR="001C293D" w:rsidRDefault="001C293D" w:rsidP="000C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B9261" w14:textId="77777777" w:rsidR="001C293D" w:rsidRDefault="001C293D" w:rsidP="000C5641">
      <w:pPr>
        <w:spacing w:after="0" w:line="240" w:lineRule="auto"/>
      </w:pPr>
      <w:r>
        <w:separator/>
      </w:r>
    </w:p>
  </w:footnote>
  <w:footnote w:type="continuationSeparator" w:id="0">
    <w:p w14:paraId="5643B7A5" w14:textId="77777777" w:rsidR="001C293D" w:rsidRDefault="001C293D" w:rsidP="000C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33954629"/>
      <w:docPartObj>
        <w:docPartGallery w:val="Watermarks"/>
        <w:docPartUnique/>
      </w:docPartObj>
    </w:sdtPr>
    <w:sdtEndPr/>
    <w:sdtContent>
      <w:p w14:paraId="4B86C1E9" w14:textId="77777777" w:rsidR="000C5641" w:rsidRDefault="001C293D">
        <w:pPr>
          <w:pStyle w:val="a3"/>
        </w:pPr>
        <w:r>
          <w:pict w14:anchorId="0185E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سرية"/>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41"/>
    <w:rsid w:val="000724C2"/>
    <w:rsid w:val="000C5641"/>
    <w:rsid w:val="001149B4"/>
    <w:rsid w:val="001807E1"/>
    <w:rsid w:val="001C293D"/>
    <w:rsid w:val="001D531F"/>
    <w:rsid w:val="0025369C"/>
    <w:rsid w:val="00255A04"/>
    <w:rsid w:val="002A4609"/>
    <w:rsid w:val="002E4FB0"/>
    <w:rsid w:val="002F0DC5"/>
    <w:rsid w:val="003B35AA"/>
    <w:rsid w:val="004238E4"/>
    <w:rsid w:val="004424B0"/>
    <w:rsid w:val="004654E5"/>
    <w:rsid w:val="00491968"/>
    <w:rsid w:val="005365F1"/>
    <w:rsid w:val="00557156"/>
    <w:rsid w:val="005E7F36"/>
    <w:rsid w:val="0062661E"/>
    <w:rsid w:val="00647446"/>
    <w:rsid w:val="0067409D"/>
    <w:rsid w:val="006F1321"/>
    <w:rsid w:val="006F1C75"/>
    <w:rsid w:val="00703212"/>
    <w:rsid w:val="0070628D"/>
    <w:rsid w:val="0071394F"/>
    <w:rsid w:val="00736342"/>
    <w:rsid w:val="007D1DE3"/>
    <w:rsid w:val="00806197"/>
    <w:rsid w:val="00831782"/>
    <w:rsid w:val="008C3C33"/>
    <w:rsid w:val="008C6A9A"/>
    <w:rsid w:val="008E749C"/>
    <w:rsid w:val="0091224B"/>
    <w:rsid w:val="009377E2"/>
    <w:rsid w:val="00A02EDF"/>
    <w:rsid w:val="00A8111A"/>
    <w:rsid w:val="00AA079F"/>
    <w:rsid w:val="00AF6EDB"/>
    <w:rsid w:val="00B00C39"/>
    <w:rsid w:val="00B115C0"/>
    <w:rsid w:val="00B1365B"/>
    <w:rsid w:val="00CB5F9C"/>
    <w:rsid w:val="00CE2F13"/>
    <w:rsid w:val="00CF78C1"/>
    <w:rsid w:val="00D36CE6"/>
    <w:rsid w:val="00F00F06"/>
    <w:rsid w:val="00F027D9"/>
    <w:rsid w:val="00FD3F3D"/>
    <w:rsid w:val="00FF4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F578E3"/>
  <w15:chartTrackingRefBased/>
  <w15:docId w15:val="{7FC397D3-43AB-4CCF-9820-9A80ABA0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641"/>
    <w:pPr>
      <w:tabs>
        <w:tab w:val="center" w:pos="4153"/>
        <w:tab w:val="right" w:pos="8306"/>
      </w:tabs>
      <w:spacing w:after="0" w:line="240" w:lineRule="auto"/>
    </w:pPr>
  </w:style>
  <w:style w:type="character" w:customStyle="1" w:styleId="Char">
    <w:name w:val="رأس الصفحة Char"/>
    <w:basedOn w:val="a0"/>
    <w:link w:val="a3"/>
    <w:uiPriority w:val="99"/>
    <w:rsid w:val="000C5641"/>
  </w:style>
  <w:style w:type="paragraph" w:styleId="a4">
    <w:name w:val="footer"/>
    <w:basedOn w:val="a"/>
    <w:link w:val="Char0"/>
    <w:uiPriority w:val="99"/>
    <w:unhideWhenUsed/>
    <w:rsid w:val="000C5641"/>
    <w:pPr>
      <w:tabs>
        <w:tab w:val="center" w:pos="4153"/>
        <w:tab w:val="right" w:pos="8306"/>
      </w:tabs>
      <w:spacing w:after="0" w:line="240" w:lineRule="auto"/>
    </w:pPr>
  </w:style>
  <w:style w:type="character" w:customStyle="1" w:styleId="Char0">
    <w:name w:val="تذييل الصفحة Char"/>
    <w:basedOn w:val="a0"/>
    <w:link w:val="a4"/>
    <w:uiPriority w:val="99"/>
    <w:rsid w:val="000C5641"/>
  </w:style>
  <w:style w:type="table" w:styleId="a5">
    <w:name w:val="Table Grid"/>
    <w:basedOn w:val="a1"/>
    <w:uiPriority w:val="39"/>
    <w:rsid w:val="000C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jpg"/><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0.jp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واجهة">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19</cp:revision>
  <dcterms:created xsi:type="dcterms:W3CDTF">2018-12-09T09:34:00Z</dcterms:created>
  <dcterms:modified xsi:type="dcterms:W3CDTF">2019-08-17T21:12:00Z</dcterms:modified>
</cp:coreProperties>
</file>