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181" w:type="dxa"/>
        <w:jc w:val="center"/>
        <w:tblInd w:w="252" w:type="dxa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shd w:val="pct10" w:color="E36C0A" w:fill="auto"/>
        <w:tblLook w:val="04A0" w:firstRow="1" w:lastRow="0" w:firstColumn="1" w:lastColumn="0" w:noHBand="0" w:noVBand="1"/>
      </w:tblPr>
      <w:tblGrid>
        <w:gridCol w:w="15181"/>
      </w:tblGrid>
      <w:tr w:rsidR="003B5F2F" w:rsidRPr="00765F78" w:rsidTr="003C3C25">
        <w:trPr>
          <w:trHeight w:val="469"/>
          <w:jc w:val="center"/>
        </w:trPr>
        <w:tc>
          <w:tcPr>
            <w:tcW w:w="15181" w:type="dxa"/>
            <w:shd w:val="pct10" w:color="E36C0A" w:fill="auto"/>
          </w:tcPr>
          <w:p w:rsidR="003B5F2F" w:rsidRPr="003B5F2F" w:rsidRDefault="00522FC0" w:rsidP="00D412B6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bookmarkStart w:id="0" w:name="_GoBack"/>
            <w:bookmarkEnd w:id="0"/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توزيع مقرر </w:t>
            </w:r>
            <w:r w:rsidR="00C16E45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</w:t>
            </w:r>
            <w:r w:rsidR="005E1019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رياضيات</w:t>
            </w:r>
            <w:r w:rsidRPr="003B5F2F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 w:rsidR="007039BD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المتوسط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للعام الدراسي 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 w:rsidR="00D412B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</w:t>
            </w:r>
            <w:r w:rsidR="00D412B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40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365F91"/>
          <w:left w:val="thinThickSmallGap" w:sz="24" w:space="0" w:color="365F91"/>
          <w:bottom w:val="thickThinSmallGap" w:sz="24" w:space="0" w:color="365F91"/>
          <w:right w:val="thickThinSmallGap" w:sz="24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6"/>
        <w:gridCol w:w="2506"/>
        <w:gridCol w:w="2454"/>
      </w:tblGrid>
      <w:tr w:rsidR="00D412B6" w:rsidRPr="00765F78" w:rsidTr="003C3C25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الأسبوع الأول </w:t>
            </w:r>
          </w:p>
        </w:tc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الثالث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56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الرابع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06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الخامس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54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السادس</w:t>
            </w:r>
          </w:p>
        </w:tc>
      </w:tr>
      <w:tr w:rsidR="00D412B6" w:rsidRPr="00765F78" w:rsidTr="00A25E80">
        <w:trPr>
          <w:trHeight w:val="305"/>
          <w:jc w:val="center"/>
        </w:trPr>
        <w:tc>
          <w:tcPr>
            <w:tcW w:w="2555" w:type="dxa"/>
            <w:shd w:val="clear" w:color="F9EFA7" w:fill="auto"/>
          </w:tcPr>
          <w:p w:rsidR="00D412B6" w:rsidRPr="005A3707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5A3707">
              <w:rPr>
                <w:rFonts w:ascii="Arial" w:hAnsi="Arial" w:cs="Arial"/>
                <w:b/>
                <w:bCs/>
                <w:color w:val="365F91"/>
                <w:sz w:val="22"/>
                <w:szCs w:val="22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365F91"/>
                <w:sz w:val="22"/>
                <w:szCs w:val="22"/>
                <w:rtl/>
              </w:rPr>
              <w:t>22/12 إلى 26/12</w:t>
            </w:r>
          </w:p>
        </w:tc>
        <w:tc>
          <w:tcPr>
            <w:tcW w:w="2555" w:type="dxa"/>
            <w:shd w:val="clear" w:color="F9EFA7" w:fill="auto"/>
          </w:tcPr>
          <w:p w:rsidR="00D412B6" w:rsidRPr="005A3707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365F91"/>
                <w:sz w:val="22"/>
                <w:szCs w:val="22"/>
                <w:rtl/>
              </w:rPr>
              <w:t>من 29/12 إلى 3/1</w:t>
            </w:r>
          </w:p>
        </w:tc>
        <w:tc>
          <w:tcPr>
            <w:tcW w:w="2555" w:type="dxa"/>
            <w:shd w:val="clear" w:color="F9EFA7" w:fill="auto"/>
          </w:tcPr>
          <w:p w:rsidR="00D412B6" w:rsidRPr="005A3707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365F91"/>
                <w:sz w:val="22"/>
                <w:szCs w:val="22"/>
                <w:rtl/>
              </w:rPr>
              <w:t>من 6/1 إلى 10/1</w:t>
            </w:r>
          </w:p>
        </w:tc>
        <w:tc>
          <w:tcPr>
            <w:tcW w:w="2556" w:type="dxa"/>
            <w:shd w:val="clear" w:color="F9EFA7" w:fill="auto"/>
          </w:tcPr>
          <w:p w:rsidR="00D412B6" w:rsidRPr="005A3707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365F9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365F91"/>
                <w:sz w:val="22"/>
                <w:szCs w:val="22"/>
                <w:rtl/>
              </w:rPr>
              <w:t>من 13/1 إلى 17/1</w:t>
            </w:r>
          </w:p>
        </w:tc>
        <w:tc>
          <w:tcPr>
            <w:tcW w:w="2506" w:type="dxa"/>
            <w:shd w:val="clear" w:color="F9EFA7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 w:rsidRPr="003E688E">
              <w:rPr>
                <w:b/>
                <w:bCs/>
                <w:color w:val="215868"/>
                <w:sz w:val="22"/>
                <w:szCs w:val="22"/>
                <w:rtl/>
              </w:rPr>
              <w:t xml:space="preserve">من    </w:t>
            </w:r>
            <w:r>
              <w:rPr>
                <w:rFonts w:hint="cs"/>
                <w:b/>
                <w:bCs/>
                <w:color w:val="215868"/>
                <w:sz w:val="22"/>
                <w:szCs w:val="22"/>
                <w:rtl/>
              </w:rPr>
              <w:t>20/1 إلى 24/1</w:t>
            </w:r>
          </w:p>
        </w:tc>
        <w:tc>
          <w:tcPr>
            <w:tcW w:w="2454" w:type="dxa"/>
            <w:shd w:val="clear" w:color="F9EFA7" w:fill="auto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>
              <w:rPr>
                <w:rFonts w:cs="Times New Roman" w:hint="cs"/>
                <w:b/>
                <w:bCs/>
                <w:color w:val="215868"/>
                <w:rtl/>
              </w:rPr>
              <w:t>من 27/1 إلى 2/2</w:t>
            </w:r>
          </w:p>
        </w:tc>
      </w:tr>
      <w:tr w:rsidR="007039BD" w:rsidRPr="00765F78" w:rsidTr="003C3C25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تهيئة :الجبر والدوال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الخطوات الأربعة لحل المسألة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القوى و الأسس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ترتيب العمليات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إستراتيجية حل المسألة (التخمين و التحقيق)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الجبر :المتغيرات و العبارات الجبرية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يوم وطني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الجبر:المعادلات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الجبر : الخصائص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الجبر : المعادلات و الدوال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اختبار دوري (1)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الأعداد الصحيحة و القيمة المطلقة</w:t>
            </w:r>
          </w:p>
        </w:tc>
        <w:tc>
          <w:tcPr>
            <w:tcW w:w="2506" w:type="dxa"/>
            <w:shd w:val="clear" w:color="ECECEC" w:fill="auto"/>
            <w:vAlign w:val="center"/>
          </w:tcPr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مقارنة الأعداد الصحيحة و ترتيبها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المستوى الإحداثي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جمع الأعداد الصحيحة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طرح الأعداد الصحيحة</w:t>
            </w:r>
          </w:p>
          <w:p w:rsidR="007039BD" w:rsidRDefault="007039BD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ضرب الأعداد الصحيحة</w:t>
            </w:r>
          </w:p>
        </w:tc>
      </w:tr>
      <w:tr w:rsidR="00D412B6" w:rsidRPr="00765F78" w:rsidTr="003A0037">
        <w:trPr>
          <w:trHeight w:val="559"/>
          <w:jc w:val="center"/>
        </w:trPr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السابع</w:t>
            </w:r>
          </w:p>
        </w:tc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الثامن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التاسع</w:t>
            </w:r>
          </w:p>
        </w:tc>
        <w:tc>
          <w:tcPr>
            <w:tcW w:w="2556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العاشر</w:t>
            </w:r>
          </w:p>
        </w:tc>
        <w:tc>
          <w:tcPr>
            <w:tcW w:w="2506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الحادي عشر</w:t>
            </w:r>
          </w:p>
        </w:tc>
        <w:tc>
          <w:tcPr>
            <w:tcW w:w="2454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الثاني عشر</w:t>
            </w:r>
          </w:p>
        </w:tc>
      </w:tr>
      <w:tr w:rsidR="00D412B6" w:rsidRPr="00765F78" w:rsidTr="003A0037">
        <w:trPr>
          <w:trHeight w:val="305"/>
          <w:jc w:val="center"/>
        </w:trPr>
        <w:tc>
          <w:tcPr>
            <w:tcW w:w="2555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5/2 إلى 9/2</w:t>
            </w:r>
          </w:p>
        </w:tc>
        <w:tc>
          <w:tcPr>
            <w:tcW w:w="2555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12/2 إلى 16/2</w:t>
            </w:r>
          </w:p>
        </w:tc>
        <w:tc>
          <w:tcPr>
            <w:tcW w:w="2555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19/2 إلى 23/2</w:t>
            </w:r>
          </w:p>
        </w:tc>
        <w:tc>
          <w:tcPr>
            <w:tcW w:w="2556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26/2 إلى 30/2</w:t>
            </w:r>
          </w:p>
        </w:tc>
        <w:tc>
          <w:tcPr>
            <w:tcW w:w="2506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3/3 إلى 7/3</w:t>
            </w:r>
          </w:p>
        </w:tc>
        <w:tc>
          <w:tcPr>
            <w:tcW w:w="2454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10/3 إلى 14/3</w:t>
            </w:r>
          </w:p>
        </w:tc>
      </w:tr>
      <w:tr w:rsidR="007039BD" w:rsidRPr="00765F78" w:rsidTr="003C3C25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إستراتيجية حل المسألة البحث عن النمط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قسمة الأعداد الصحيحة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>اختبار دوري (2)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تهيئة: الجبر: المعادلات الخطية والدوال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كتابة العبارات الجبرية والمعادلات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معادلات الجمع والطرح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معادلات الضرب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معادلات الضرب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إستراتيجية حل المسألة : الحل عكسياً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المعادلات ذات الخطوتين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المحيط و المساحة</w:t>
            </w:r>
          </w:p>
        </w:tc>
        <w:tc>
          <w:tcPr>
            <w:tcW w:w="2506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المحيط و المساحة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التمثيل البياني للدوال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>اختبار دوري ( 3 )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التهيئة : النسبة والتناسب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النسبة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المعدل</w:t>
            </w:r>
          </w:p>
          <w:p w:rsidR="007039BD" w:rsidRPr="00A6187F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 xml:space="preserve">التحويل بين الوحدات </w:t>
            </w: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الإنجليزية</w:t>
            </w:r>
          </w:p>
        </w:tc>
      </w:tr>
      <w:tr w:rsidR="00D412B6" w:rsidRPr="00765F78" w:rsidTr="0048587B">
        <w:trPr>
          <w:trHeight w:val="559"/>
          <w:jc w:val="center"/>
        </w:trPr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الثالث عشر</w:t>
            </w:r>
          </w:p>
        </w:tc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</w:tcPr>
          <w:p w:rsidR="00D412B6" w:rsidRPr="00BB2EC2" w:rsidRDefault="00D412B6" w:rsidP="001E48BC">
            <w:pPr>
              <w:pStyle w:val="a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D412B6" w:rsidRPr="00501CD3" w:rsidRDefault="00D412B6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:rsidR="00D412B6" w:rsidRPr="00501CD3" w:rsidRDefault="00D412B6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:rsidR="00D412B6" w:rsidRPr="00501CD3" w:rsidRDefault="00D412B6" w:rsidP="009750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ثامن</w:t>
            </w: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 عشر</w:t>
            </w:r>
          </w:p>
        </w:tc>
      </w:tr>
      <w:tr w:rsidR="00D412B6" w:rsidRPr="00765F78" w:rsidTr="004B33C0">
        <w:trPr>
          <w:trHeight w:val="305"/>
          <w:jc w:val="center"/>
        </w:trPr>
        <w:tc>
          <w:tcPr>
            <w:tcW w:w="2555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17/3 إلى 21/3</w:t>
            </w:r>
          </w:p>
        </w:tc>
        <w:tc>
          <w:tcPr>
            <w:tcW w:w="2555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24/3 إلى 28/3</w:t>
            </w:r>
          </w:p>
        </w:tc>
        <w:tc>
          <w:tcPr>
            <w:tcW w:w="2555" w:type="dxa"/>
            <w:shd w:val="clear" w:color="F9EFA7" w:fill="FFFFFF"/>
          </w:tcPr>
          <w:p w:rsidR="00D412B6" w:rsidRPr="003E688E" w:rsidRDefault="00D412B6" w:rsidP="001E48BC">
            <w:pPr>
              <w:jc w:val="center"/>
              <w:rPr>
                <w:rFonts w:cs="Times New Roman"/>
                <w:b/>
                <w:bCs/>
                <w:color w:val="215868"/>
              </w:rPr>
            </w:pPr>
            <w:r w:rsidRPr="003E688E">
              <w:rPr>
                <w:rFonts w:cs="Times New Roman"/>
                <w:b/>
                <w:bCs/>
                <w:color w:val="215868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215868"/>
                <w:rtl/>
              </w:rPr>
              <w:t>2/4 إلى 6/4</w:t>
            </w:r>
          </w:p>
        </w:tc>
        <w:tc>
          <w:tcPr>
            <w:tcW w:w="5062" w:type="dxa"/>
            <w:gridSpan w:val="2"/>
            <w:shd w:val="clear" w:color="F9EFA7" w:fill="FFFFFF"/>
            <w:vAlign w:val="center"/>
          </w:tcPr>
          <w:p w:rsidR="00D412B6" w:rsidRPr="00B94CAA" w:rsidRDefault="00D412B6" w:rsidP="000713E0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 w:rsidRPr="003E688E">
              <w:rPr>
                <w:rFonts w:cs="Times New Roman"/>
                <w:color w:val="215868"/>
                <w:sz w:val="22"/>
                <w:szCs w:val="22"/>
                <w:rtl/>
              </w:rPr>
              <w:t xml:space="preserve">من    </w:t>
            </w:r>
            <w:r>
              <w:rPr>
                <w:rFonts w:cs="Times New Roman" w:hint="cs"/>
                <w:color w:val="215868"/>
                <w:sz w:val="22"/>
                <w:szCs w:val="22"/>
                <w:rtl/>
              </w:rPr>
              <w:t>9</w:t>
            </w:r>
            <w:r w:rsidRPr="003E688E">
              <w:rPr>
                <w:rFonts w:cs="Times New Roman"/>
                <w:color w:val="215868"/>
                <w:sz w:val="22"/>
                <w:szCs w:val="22"/>
                <w:rtl/>
              </w:rPr>
              <w:t>/4  إلى</w:t>
            </w:r>
            <w:r>
              <w:rPr>
                <w:rFonts w:cs="Times New Roman" w:hint="cs"/>
                <w:color w:val="215868"/>
                <w:sz w:val="22"/>
                <w:szCs w:val="22"/>
                <w:rtl/>
              </w:rPr>
              <w:t xml:space="preserve"> 20</w:t>
            </w:r>
            <w:r w:rsidRPr="003E688E">
              <w:rPr>
                <w:rFonts w:cs="Times New Roman"/>
                <w:color w:val="215868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color w:val="215868"/>
                <w:sz w:val="22"/>
                <w:szCs w:val="22"/>
                <w:rtl/>
              </w:rPr>
              <w:t xml:space="preserve"> </w:t>
            </w:r>
            <w:r w:rsidRPr="003E688E">
              <w:rPr>
                <w:rFonts w:cs="Times New Roman"/>
                <w:color w:val="215868"/>
                <w:sz w:val="22"/>
                <w:szCs w:val="22"/>
                <w:rtl/>
              </w:rPr>
              <w:t>4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:rsidR="00D412B6" w:rsidRPr="00D412B6" w:rsidRDefault="00D412B6" w:rsidP="00154008">
            <w:pPr>
              <w:pStyle w:val="a8"/>
              <w:jc w:val="center"/>
              <w:rPr>
                <w:rFonts w:ascii="Calibri" w:eastAsia="Calibri" w:hAnsi="Calibri"/>
                <w:noProof w:val="0"/>
                <w:sz w:val="24"/>
                <w:szCs w:val="24"/>
                <w:rtl/>
                <w:lang w:eastAsia="en-US"/>
              </w:rPr>
            </w:pPr>
            <w:r w:rsidRPr="00D412B6"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  <w:t>نهاية دوام 20/4 إلى 29/4</w:t>
            </w:r>
          </w:p>
        </w:tc>
      </w:tr>
      <w:tr w:rsidR="007039BD" w:rsidRPr="00765F78" w:rsidTr="003C3C25">
        <w:trPr>
          <w:trHeight w:val="1334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 xml:space="preserve">التحويل بين الوحدات </w:t>
            </w: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الإنجليزية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 xml:space="preserve">التحويل بين الوحدات </w:t>
            </w: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>المترية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حل التناسبات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إستراتيجية حل المسألة- الرسم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مقياس الرسم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مقياس الرسم</w:t>
            </w:r>
          </w:p>
          <w:p w:rsidR="007039BD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الكسور و النسب المئوية</w:t>
            </w: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 xml:space="preserve"> ا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  <w:rtl/>
              </w:rPr>
            </w:pP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 xml:space="preserve">ختبار دوري ( </w:t>
            </w: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4</w:t>
            </w:r>
            <w:r w:rsidRPr="008D0031">
              <w:rPr>
                <w:rFonts w:ascii="Arial Black" w:hAnsi="Arial Black" w:cs="Sultan Medium"/>
                <w:b/>
                <w:bCs/>
                <w:color w:val="000000"/>
                <w:rtl/>
              </w:rPr>
              <w:t xml:space="preserve"> )</w:t>
            </w:r>
          </w:p>
          <w:p w:rsidR="007039BD" w:rsidRPr="008D0031" w:rsidRDefault="007039BD" w:rsidP="00F6580F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8D0031">
              <w:rPr>
                <w:rFonts w:ascii="Arial Black" w:hAnsi="Arial Black" w:cs="Sultan Medium" w:hint="cs"/>
                <w:b/>
                <w:bCs/>
                <w:color w:val="000000"/>
                <w:rtl/>
              </w:rPr>
              <w:t>مراجعة</w:t>
            </w:r>
          </w:p>
        </w:tc>
        <w:tc>
          <w:tcPr>
            <w:tcW w:w="5062" w:type="dxa"/>
            <w:gridSpan w:val="2"/>
            <w:shd w:val="clear" w:color="ECECEC" w:fill="auto"/>
            <w:vAlign w:val="center"/>
          </w:tcPr>
          <w:p w:rsidR="007039BD" w:rsidRPr="00E132B1" w:rsidRDefault="007039BD" w:rsidP="00E5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cyan"/>
                <w:rtl/>
              </w:rPr>
            </w:pPr>
            <w:r w:rsidRPr="00E132B1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highlight w:val="cyan"/>
                <w:rtl/>
              </w:rPr>
              <w:t>اختبارات الفصل الدراسي الأول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7039BD" w:rsidRPr="00E132B1" w:rsidRDefault="007039BD" w:rsidP="00E5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  <w:r w:rsidRPr="00E132B1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  <w:t>اجازة الفصل الدراسي الأول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35" w:type="dxa"/>
        <w:jc w:val="center"/>
        <w:tblInd w:w="144" w:type="dxa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2923"/>
        <w:gridCol w:w="1843"/>
        <w:gridCol w:w="3402"/>
        <w:gridCol w:w="1559"/>
        <w:gridCol w:w="3544"/>
        <w:gridCol w:w="1864"/>
      </w:tblGrid>
      <w:tr w:rsidR="003B5F2F" w:rsidRPr="00765F78" w:rsidTr="003C3C25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:rsidR="003B5F2F" w:rsidRPr="008E6148" w:rsidRDefault="003B5F2F" w:rsidP="00D412B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معلم المادة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D412B6" w:rsidRPr="008E614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5F2F" w:rsidRPr="003B5F2F" w:rsidRDefault="000B1DCA" w:rsidP="00D412B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="003B5F2F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E1673E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F2F" w:rsidRPr="003B5F2F" w:rsidRDefault="003B5F2F" w:rsidP="00D412B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93196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B5F2F" w:rsidRPr="003B5F2F" w:rsidRDefault="00E1673E" w:rsidP="00D412B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  <w:r w:rsidR="00D412B6" w:rsidRPr="003B5F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:rsidR="00D45E61" w:rsidRPr="00725D4C" w:rsidRDefault="00D45E61" w:rsidP="00725D4C">
      <w:pPr>
        <w:tabs>
          <w:tab w:val="left" w:pos="4923"/>
        </w:tabs>
      </w:pPr>
    </w:p>
    <w:sectPr w:rsidR="00D45E61" w:rsidRPr="00725D4C" w:rsidSect="003C3C25">
      <w:headerReference w:type="default" r:id="rId8"/>
      <w:pgSz w:w="16838" w:h="11906" w:orient="landscape"/>
      <w:pgMar w:top="1702" w:right="1440" w:bottom="142" w:left="1440" w:header="709" w:footer="709" w:gutter="0"/>
      <w:pgBorders w:offsetFrom="page">
        <w:top w:val="hypnotic" w:sz="9" w:space="24" w:color="365F91"/>
        <w:left w:val="hypnotic" w:sz="9" w:space="24" w:color="365F91"/>
        <w:bottom w:val="hypnotic" w:sz="9" w:space="24" w:color="365F91"/>
        <w:right w:val="hypnotic" w:sz="9" w:space="24" w:color="365F9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95" w:rsidRDefault="00454C95" w:rsidP="003B5F2F">
      <w:pPr>
        <w:spacing w:after="0" w:line="240" w:lineRule="auto"/>
      </w:pPr>
      <w:r>
        <w:separator/>
      </w:r>
    </w:p>
  </w:endnote>
  <w:endnote w:type="continuationSeparator" w:id="0">
    <w:p w:rsidR="00454C95" w:rsidRDefault="00454C95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95" w:rsidRDefault="00454C95" w:rsidP="003B5F2F">
      <w:pPr>
        <w:spacing w:after="0" w:line="240" w:lineRule="auto"/>
      </w:pPr>
      <w:r>
        <w:separator/>
      </w:r>
    </w:p>
  </w:footnote>
  <w:footnote w:type="continuationSeparator" w:id="0">
    <w:p w:rsidR="00454C95" w:rsidRDefault="00454C95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2F" w:rsidRPr="003B5F2F" w:rsidRDefault="00D412B6" w:rsidP="003B5F2F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3742690</wp:posOffset>
          </wp:positionH>
          <wp:positionV relativeFrom="paragraph">
            <wp:posOffset>-55245</wp:posOffset>
          </wp:positionV>
          <wp:extent cx="1353820" cy="660400"/>
          <wp:effectExtent l="19050" t="0" r="0" b="0"/>
          <wp:wrapSquare wrapText="bothSides"/>
          <wp:docPr id="2" name="صورة 1" descr="الوصف: C:\Users\PC\Desktop\1444823505lnha01401002015ha0016-8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PC\Desktop\1444823505lnha01401002015ha0016-800x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F2F"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ab/>
    </w:r>
    <w:r w:rsidR="003B5F2F"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                    </w:t>
    </w:r>
  </w:p>
  <w:p w:rsidR="00442DEA" w:rsidRPr="003B5F2F" w:rsidRDefault="00442DEA" w:rsidP="00D412B6">
    <w:pPr>
      <w:spacing w:after="0" w:line="240" w:lineRule="auto"/>
      <w:rPr>
        <w:rFonts w:ascii="Times New Roman" w:hAnsi="Times New Roman" w:cs="Times New Roman"/>
        <w:b/>
        <w:bCs/>
        <w:i/>
        <w:iCs/>
        <w:sz w:val="26"/>
        <w:szCs w:val="26"/>
        <w:rtl/>
      </w:rPr>
    </w:pPr>
    <w:r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>المملكة العربية السعودية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</w:t>
    </w: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إدارة 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التعليم </w:t>
    </w:r>
    <w:r w:rsidR="00D412B6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بمنطقة ...................</w:t>
    </w:r>
  </w:p>
  <w:p w:rsidR="003B5F2F" w:rsidRPr="003B5F2F" w:rsidRDefault="00F80835" w:rsidP="00F80835">
    <w:pPr>
      <w:pStyle w:val="a4"/>
      <w:rPr>
        <w:i/>
        <w:iCs/>
      </w:rPr>
    </w:pP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</w:t>
    </w:r>
    <w:r w:rsid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</w:t>
    </w: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وزارة التعليم                                                                                                                                                  </w:t>
    </w:r>
    <w:r w:rsidR="0043320C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مدرسة </w:t>
    </w:r>
    <w:r w:rsidR="00BA5B66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7"/>
    <w:rsid w:val="000477BE"/>
    <w:rsid w:val="000713E0"/>
    <w:rsid w:val="000857D6"/>
    <w:rsid w:val="000A3519"/>
    <w:rsid w:val="000B1DCA"/>
    <w:rsid w:val="001033B3"/>
    <w:rsid w:val="00120D3E"/>
    <w:rsid w:val="001519BD"/>
    <w:rsid w:val="00154008"/>
    <w:rsid w:val="0015419D"/>
    <w:rsid w:val="001A7691"/>
    <w:rsid w:val="0021687E"/>
    <w:rsid w:val="002304A0"/>
    <w:rsid w:val="0029337F"/>
    <w:rsid w:val="002D513D"/>
    <w:rsid w:val="002E6718"/>
    <w:rsid w:val="00302DAF"/>
    <w:rsid w:val="0033552B"/>
    <w:rsid w:val="0037407C"/>
    <w:rsid w:val="003A1D44"/>
    <w:rsid w:val="003B5F2F"/>
    <w:rsid w:val="003C3C25"/>
    <w:rsid w:val="003E0E3F"/>
    <w:rsid w:val="00416F28"/>
    <w:rsid w:val="00426C40"/>
    <w:rsid w:val="0043320C"/>
    <w:rsid w:val="00442DEA"/>
    <w:rsid w:val="00452B4C"/>
    <w:rsid w:val="00454C95"/>
    <w:rsid w:val="004A56E8"/>
    <w:rsid w:val="004A7B44"/>
    <w:rsid w:val="004B3DDD"/>
    <w:rsid w:val="004C2993"/>
    <w:rsid w:val="004E18EE"/>
    <w:rsid w:val="004F5820"/>
    <w:rsid w:val="00501CD3"/>
    <w:rsid w:val="00517029"/>
    <w:rsid w:val="00522FC0"/>
    <w:rsid w:val="00525F34"/>
    <w:rsid w:val="005B1857"/>
    <w:rsid w:val="005C1CFE"/>
    <w:rsid w:val="005E0A9D"/>
    <w:rsid w:val="005E1019"/>
    <w:rsid w:val="005F2490"/>
    <w:rsid w:val="006116C3"/>
    <w:rsid w:val="00641007"/>
    <w:rsid w:val="00653225"/>
    <w:rsid w:val="00655E65"/>
    <w:rsid w:val="0067090E"/>
    <w:rsid w:val="00685318"/>
    <w:rsid w:val="006A2566"/>
    <w:rsid w:val="006B12BD"/>
    <w:rsid w:val="006C66A3"/>
    <w:rsid w:val="007039BD"/>
    <w:rsid w:val="00725D4C"/>
    <w:rsid w:val="00733BB0"/>
    <w:rsid w:val="00745262"/>
    <w:rsid w:val="00747615"/>
    <w:rsid w:val="00780D87"/>
    <w:rsid w:val="007D3777"/>
    <w:rsid w:val="007D7F6C"/>
    <w:rsid w:val="007F447A"/>
    <w:rsid w:val="007F640E"/>
    <w:rsid w:val="0084178A"/>
    <w:rsid w:val="008457FC"/>
    <w:rsid w:val="00851B12"/>
    <w:rsid w:val="00880E17"/>
    <w:rsid w:val="00896435"/>
    <w:rsid w:val="008E6148"/>
    <w:rsid w:val="00911EE3"/>
    <w:rsid w:val="0093196E"/>
    <w:rsid w:val="00957AEC"/>
    <w:rsid w:val="00957CCB"/>
    <w:rsid w:val="009750DB"/>
    <w:rsid w:val="0099727B"/>
    <w:rsid w:val="009E4664"/>
    <w:rsid w:val="009E5C71"/>
    <w:rsid w:val="00A07FCE"/>
    <w:rsid w:val="00A1461A"/>
    <w:rsid w:val="00A3108E"/>
    <w:rsid w:val="00A349A7"/>
    <w:rsid w:val="00A5044A"/>
    <w:rsid w:val="00A61150"/>
    <w:rsid w:val="00A93C24"/>
    <w:rsid w:val="00AE21D3"/>
    <w:rsid w:val="00AE6424"/>
    <w:rsid w:val="00B265A2"/>
    <w:rsid w:val="00B365A2"/>
    <w:rsid w:val="00B819D5"/>
    <w:rsid w:val="00B94CAA"/>
    <w:rsid w:val="00BA5B66"/>
    <w:rsid w:val="00BE5D00"/>
    <w:rsid w:val="00C05597"/>
    <w:rsid w:val="00C073E2"/>
    <w:rsid w:val="00C16E45"/>
    <w:rsid w:val="00C233AB"/>
    <w:rsid w:val="00C24910"/>
    <w:rsid w:val="00CB0D45"/>
    <w:rsid w:val="00CB15EA"/>
    <w:rsid w:val="00D121C5"/>
    <w:rsid w:val="00D14B5F"/>
    <w:rsid w:val="00D31C12"/>
    <w:rsid w:val="00D412B6"/>
    <w:rsid w:val="00D45E61"/>
    <w:rsid w:val="00D76099"/>
    <w:rsid w:val="00D93B9C"/>
    <w:rsid w:val="00DA1E6C"/>
    <w:rsid w:val="00DE5C4D"/>
    <w:rsid w:val="00E050B4"/>
    <w:rsid w:val="00E052CE"/>
    <w:rsid w:val="00E10143"/>
    <w:rsid w:val="00E11878"/>
    <w:rsid w:val="00E132B1"/>
    <w:rsid w:val="00E1673E"/>
    <w:rsid w:val="00E30031"/>
    <w:rsid w:val="00E555C6"/>
    <w:rsid w:val="00E74D99"/>
    <w:rsid w:val="00EA62A4"/>
    <w:rsid w:val="00ED0237"/>
    <w:rsid w:val="00ED6DB3"/>
    <w:rsid w:val="00EE6866"/>
    <w:rsid w:val="00F5354B"/>
    <w:rsid w:val="00F72365"/>
    <w:rsid w:val="00F80835"/>
    <w:rsid w:val="00FA351D"/>
    <w:rsid w:val="00FB0FE8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16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1Char">
    <w:name w:val="عنوان 1 Char"/>
    <w:link w:val="1"/>
    <w:rsid w:val="00416F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16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1Char">
    <w:name w:val="عنوان 1 Char"/>
    <w:link w:val="1"/>
    <w:rsid w:val="00416F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&#1578;&#1606;&#1586;&#1610;&#1604;&#1575;&#1578;%20&#1580;&#1583;&#1610;&#1583;&#1577;\&#1578;&#1608;&#1586;&#1610;&#1593;%20&#1585;&#1610;&#1575;&#1590;&#1610;&#1575;&#1578;%201%20&#1605;%20&#1601;%201-1440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توزيع رياضيات 1 م ف 1-1440.dotx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1815</CharactersWithSpaces>
  <SharedDoc>false</SharedDoc>
  <HLinks>
    <vt:vector size="12" baseType="variant"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http://www.alahsaa.net/vb/member.php?u=877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http://www.alahsaa.net/vb/index.php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keywords>rahal606@hotmail.com</cp:keywords>
  <dc:description>Rahal606@hotmail.com</dc:description>
  <cp:lastModifiedBy>DELL</cp:lastModifiedBy>
  <cp:revision>1</cp:revision>
  <cp:lastPrinted>2013-08-31T16:08:00Z</cp:lastPrinted>
  <dcterms:created xsi:type="dcterms:W3CDTF">2018-08-28T18:39:00Z</dcterms:created>
  <dcterms:modified xsi:type="dcterms:W3CDTF">2018-08-28T18:40:00Z</dcterms:modified>
</cp:coreProperties>
</file>